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Pr="00025905" w:rsidRDefault="00A47DE9" w:rsidP="00A47DE9">
      <w:pPr>
        <w:jc w:val="center"/>
        <w:rPr>
          <w:rFonts w:ascii="ＭＳ ゴシック" w:eastAsia="ＭＳ ゴシック" w:hAnsi="ＭＳ ゴシック" w:hint="eastAsia"/>
          <w:sz w:val="72"/>
          <w:szCs w:val="72"/>
        </w:rPr>
      </w:pPr>
      <w:r w:rsidRPr="00025905">
        <w:rPr>
          <w:rFonts w:ascii="ＭＳ ゴシック" w:eastAsia="ＭＳ ゴシック" w:hAnsi="ＭＳ ゴシック" w:hint="eastAsia"/>
          <w:sz w:val="72"/>
          <w:szCs w:val="72"/>
        </w:rPr>
        <w:t>技能章・研究ノート</w:t>
      </w:r>
    </w:p>
    <w:p w:rsidR="00A67F13" w:rsidRPr="00025905" w:rsidRDefault="00A67F13">
      <w:pPr>
        <w:jc w:val="center"/>
        <w:rPr>
          <w:rFonts w:ascii="ＭＳ ゴシック" w:eastAsia="ＭＳ ゴシック" w:hAnsi="ＭＳ ゴシック" w:hint="eastAsia"/>
          <w:sz w:val="96"/>
          <w:szCs w:val="96"/>
          <w:bdr w:val="single" w:sz="4" w:space="0" w:color="auto"/>
        </w:rPr>
      </w:pPr>
      <w:r w:rsidRPr="00025905">
        <w:rPr>
          <w:rFonts w:ascii="ＭＳ ゴシック" w:eastAsia="ＭＳ ゴシック" w:hAnsi="ＭＳ ゴシック" w:hint="eastAsia"/>
          <w:sz w:val="96"/>
          <w:szCs w:val="96"/>
          <w:bdr w:val="single" w:sz="4" w:space="0" w:color="auto"/>
        </w:rPr>
        <w:t>救</w:t>
      </w:r>
      <w:r w:rsidR="00025905">
        <w:rPr>
          <w:rFonts w:ascii="ＭＳ ゴシック" w:eastAsia="ＭＳ ゴシック" w:hAnsi="ＭＳ ゴシック" w:hint="eastAsia"/>
          <w:sz w:val="96"/>
          <w:szCs w:val="96"/>
          <w:bdr w:val="single" w:sz="4" w:space="0" w:color="auto"/>
        </w:rPr>
        <w:t xml:space="preserve"> </w:t>
      </w:r>
      <w:r w:rsidRPr="00025905">
        <w:rPr>
          <w:rFonts w:ascii="ＭＳ ゴシック" w:eastAsia="ＭＳ ゴシック" w:hAnsi="ＭＳ ゴシック" w:hint="eastAsia"/>
          <w:sz w:val="96"/>
          <w:szCs w:val="96"/>
          <w:bdr w:val="single" w:sz="4" w:space="0" w:color="auto"/>
        </w:rPr>
        <w:t>急</w:t>
      </w:r>
      <w:r w:rsidR="00025905">
        <w:rPr>
          <w:rFonts w:ascii="ＭＳ ゴシック" w:eastAsia="ＭＳ ゴシック" w:hAnsi="ＭＳ ゴシック" w:hint="eastAsia"/>
          <w:sz w:val="96"/>
          <w:szCs w:val="96"/>
          <w:bdr w:val="single" w:sz="4" w:space="0" w:color="auto"/>
        </w:rPr>
        <w:t xml:space="preserve"> </w:t>
      </w:r>
      <w:r w:rsidRPr="00025905">
        <w:rPr>
          <w:rFonts w:ascii="ＭＳ ゴシック" w:eastAsia="ＭＳ ゴシック" w:hAnsi="ＭＳ ゴシック" w:hint="eastAsia"/>
          <w:sz w:val="96"/>
          <w:szCs w:val="96"/>
          <w:bdr w:val="single" w:sz="4" w:space="0" w:color="auto"/>
        </w:rPr>
        <w:t>章</w:t>
      </w:r>
    </w:p>
    <w:p w:rsidR="00A67F13" w:rsidRDefault="00A67F13">
      <w:pPr>
        <w:jc w:val="center"/>
        <w:rPr>
          <w:rFonts w:hint="eastAsia"/>
          <w:sz w:val="24"/>
        </w:rPr>
      </w:pPr>
      <w:r>
        <w:rPr>
          <w:rFonts w:hint="eastAsia"/>
          <w:sz w:val="24"/>
        </w:rPr>
        <w:t>（</w:t>
      </w:r>
      <w:r w:rsidR="00ED2C30">
        <w:rPr>
          <w:rFonts w:hint="eastAsia"/>
          <w:sz w:val="24"/>
        </w:rPr>
        <w:t>ｽｶｳﾄﾗｲﾌﾞﾗﾘｰ</w:t>
      </w:r>
      <w:r>
        <w:rPr>
          <w:rFonts w:hint="eastAsia"/>
          <w:sz w:val="24"/>
        </w:rPr>
        <w:t>「救急法」野外活動における応急手当</w:t>
      </w:r>
      <w:r w:rsidR="00ED2C30">
        <w:rPr>
          <w:rFonts w:hint="eastAsia"/>
          <w:sz w:val="24"/>
        </w:rPr>
        <w:t xml:space="preserve">　</w:t>
      </w:r>
      <w:r w:rsidR="00ED2C30">
        <w:rPr>
          <w:rFonts w:hint="eastAsia"/>
          <w:sz w:val="24"/>
        </w:rPr>
        <w:t>2013</w:t>
      </w:r>
      <w:r w:rsidR="00ED2C30">
        <w:rPr>
          <w:rFonts w:hint="eastAsia"/>
          <w:sz w:val="24"/>
        </w:rPr>
        <w:t>改訂</w:t>
      </w:r>
      <w:r>
        <w:rPr>
          <w:rFonts w:hint="eastAsia"/>
          <w:sz w:val="24"/>
        </w:rPr>
        <w:t>による）</w:t>
      </w:r>
    </w:p>
    <w:p w:rsidR="00A67F13" w:rsidRDefault="00A67F13">
      <w:pPr>
        <w:rPr>
          <w:rFonts w:hint="eastAsia"/>
          <w:sz w:val="24"/>
        </w:rPr>
      </w:pPr>
    </w:p>
    <w:p w:rsidR="00A67F13" w:rsidRDefault="00A668F8" w:rsidP="00A668F8">
      <w:pPr>
        <w:jc w:val="center"/>
        <w:rPr>
          <w:rFonts w:hint="eastAsia"/>
          <w:sz w:val="24"/>
        </w:rPr>
      </w:pPr>
      <w:r>
        <w:rPr>
          <w:rFonts w:hint="eastAsia"/>
          <w:sz w:val="24"/>
        </w:rPr>
        <w:t>※技能章・研究ノート活用については、「技能章・研究ノートについて」を参照</w:t>
      </w: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ED2C30" w:rsidRDefault="00ED2C30">
      <w:pPr>
        <w:rPr>
          <w:rFonts w:hint="eastAsia"/>
          <w:sz w:val="24"/>
        </w:rPr>
      </w:pPr>
    </w:p>
    <w:p w:rsidR="00ED2C30" w:rsidRDefault="00ED2C30">
      <w:pPr>
        <w:rPr>
          <w:rFonts w:hint="eastAsia"/>
          <w:sz w:val="24"/>
        </w:rPr>
      </w:pPr>
    </w:p>
    <w:p w:rsidR="00ED2C30" w:rsidRPr="00ED2C30" w:rsidRDefault="00ED2C30">
      <w:pPr>
        <w:rPr>
          <w:rFonts w:hint="eastAsia"/>
          <w:sz w:val="24"/>
        </w:rPr>
      </w:pPr>
    </w:p>
    <w:p w:rsidR="006053FE" w:rsidRDefault="00F94981">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日本ボーイスカウト愛媛</w:t>
      </w:r>
      <w:r w:rsidR="00A67F13">
        <w:rPr>
          <w:rFonts w:ascii="ＭＳ ゴシック" w:eastAsia="ＭＳ ゴシック" w:hAnsi="ＭＳ ゴシック" w:hint="eastAsia"/>
          <w:sz w:val="24"/>
        </w:rPr>
        <w:t xml:space="preserve">県連盟　</w:t>
      </w:r>
    </w:p>
    <w:p w:rsidR="006053FE"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p>
    <w:p w:rsidR="00A67F13" w:rsidRPr="006053FE" w:rsidRDefault="006053FE">
      <w:pPr>
        <w:jc w:val="center"/>
        <w:rPr>
          <w:rFonts w:ascii="ＭＳ ゴシック" w:eastAsia="ＭＳ ゴシック" w:hAnsi="ＭＳ ゴシック" w:hint="eastAsia"/>
          <w:sz w:val="24"/>
          <w:u w:val="single"/>
        </w:rPr>
      </w:pPr>
      <w:r w:rsidRPr="006053FE">
        <w:rPr>
          <w:rFonts w:ascii="ＭＳ ゴシック" w:eastAsia="ＭＳ ゴシック" w:hAnsi="ＭＳ ゴシック" w:hint="eastAsia"/>
          <w:sz w:val="24"/>
          <w:u w:val="single"/>
        </w:rPr>
        <w:t xml:space="preserve">松山地区　　　　　　</w:t>
      </w:r>
      <w:r w:rsidR="00A67F13" w:rsidRPr="006053FE">
        <w:rPr>
          <w:rFonts w:ascii="ＭＳ ゴシック" w:eastAsia="ＭＳ ゴシック" w:hAnsi="ＭＳ ゴシック" w:hint="eastAsia"/>
          <w:sz w:val="24"/>
          <w:u w:val="single"/>
        </w:rPr>
        <w:t>第　　　団</w:t>
      </w:r>
    </w:p>
    <w:p w:rsidR="00A67F13" w:rsidRPr="00F94981"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ind w:left="840" w:firstLine="840"/>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 xml:space="preserve">氏名　　　　　　　　　　　　　　　　　　　　　　</w:t>
      </w:r>
    </w:p>
    <w:p w:rsidR="00A67F13" w:rsidRDefault="00A67F13" w:rsidP="00823180">
      <w:pPr>
        <w:ind w:left="240" w:hanging="240"/>
        <w:rPr>
          <w:rFonts w:ascii="ＭＳ ゴシック" w:eastAsia="ＭＳ ゴシック" w:hAnsi="ＭＳ ゴシック"/>
          <w:sz w:val="24"/>
        </w:rPr>
      </w:pPr>
      <w:r>
        <w:rPr>
          <w:sz w:val="24"/>
        </w:rPr>
        <w:br w:type="page"/>
      </w:r>
      <w:r>
        <w:rPr>
          <w:rFonts w:ascii="ＭＳ ゴシック" w:eastAsia="ＭＳ ゴシック" w:hAnsi="ＭＳ ゴシック" w:hint="eastAsia"/>
          <w:sz w:val="24"/>
        </w:rPr>
        <w:lastRenderedPageBreak/>
        <w:t>(1)ボーイスカウト救急法講習会を修了する。</w:t>
      </w:r>
    </w:p>
    <w:p w:rsidR="0054033C" w:rsidRPr="00823180" w:rsidRDefault="0054033C" w:rsidP="00823180">
      <w:pPr>
        <w:ind w:left="240" w:hanging="240"/>
        <w:rPr>
          <w:rFonts w:ascii="ＭＳ ゴシック" w:eastAsia="ＭＳ ゴシック" w:hAnsi="ＭＳ ゴシック" w:hint="eastAsia"/>
          <w:sz w:val="24"/>
        </w:rPr>
      </w:pPr>
    </w:p>
    <w:p w:rsidR="00A91F86" w:rsidRDefault="00A67F13" w:rsidP="00823180">
      <w:pPr>
        <w:ind w:left="240" w:hanging="240"/>
        <w:rPr>
          <w:sz w:val="24"/>
        </w:rPr>
      </w:pPr>
      <w:r>
        <w:rPr>
          <w:rFonts w:hint="eastAsia"/>
          <w:sz w:val="24"/>
        </w:rPr>
        <w:t xml:space="preserve">　＜</w:t>
      </w:r>
      <w:r>
        <w:rPr>
          <w:rFonts w:ascii="ＭＳ ゴシック" w:eastAsia="ＭＳ ゴシック" w:hAnsi="ＭＳ ゴシック" w:hint="eastAsia"/>
          <w:sz w:val="24"/>
        </w:rPr>
        <w:t>ボーイスカウト救急法講習会</w:t>
      </w:r>
      <w:r>
        <w:rPr>
          <w:rFonts w:hint="eastAsia"/>
          <w:sz w:val="24"/>
        </w:rPr>
        <w:t>修了証のコピーを貼付＞</w:t>
      </w:r>
    </w:p>
    <w:p w:rsidR="0054033C" w:rsidRDefault="0054033C" w:rsidP="00823180">
      <w:pPr>
        <w:ind w:left="240" w:hanging="240"/>
        <w:rPr>
          <w:rFonts w:hint="eastAsia"/>
          <w:sz w:val="24"/>
        </w:rPr>
      </w:pPr>
    </w:p>
    <w:p w:rsidR="00823180" w:rsidRDefault="00A67F13" w:rsidP="00823180">
      <w:pPr>
        <w:ind w:left="240" w:hanging="240"/>
        <w:rPr>
          <w:rFonts w:hint="eastAsia"/>
          <w:sz w:val="24"/>
        </w:rPr>
      </w:pPr>
      <w:r>
        <w:rPr>
          <w:rFonts w:hint="eastAsia"/>
          <w:sz w:val="24"/>
        </w:rPr>
        <w:t>尚：日本赤十字社救急法講習、救急員養成講習および消防署普通救命講習、上級救命講習では，ボーイスカウト救急法講習会の一部細目を履修することができる。これらの修了証のコピーを添付し、これらの講習会で履修できなかった細目については，別途考査を受け，合格すること。</w:t>
      </w:r>
    </w:p>
    <w:p w:rsidR="00823180" w:rsidRPr="00A15968" w:rsidRDefault="00823180" w:rsidP="00823180">
      <w:pPr>
        <w:ind w:left="240" w:hanging="240"/>
        <w:jc w:val="left"/>
        <w:rPr>
          <w:rFonts w:ascii="ＭＳ ゴシック" w:eastAsia="ＭＳ ゴシック" w:hAnsi="ＭＳ ゴシック"/>
          <w:color w:val="385623"/>
          <w:sz w:val="20"/>
          <w:szCs w:val="20"/>
        </w:rPr>
      </w:pPr>
      <w:r w:rsidRPr="00A15968">
        <w:rPr>
          <w:rFonts w:ascii="ＭＳ ゴシック" w:eastAsia="ＭＳ ゴシック" w:hAnsi="ＭＳ ゴシック" w:hint="eastAsia"/>
          <w:color w:val="385623"/>
          <w:sz w:val="20"/>
          <w:szCs w:val="20"/>
        </w:rPr>
        <w:t>☆愛媛県連盟では、独自に普通救命講習又は同等以上の講習を受講修了することが必須となっている。</w:t>
      </w:r>
    </w:p>
    <w:p w:rsidR="004533AA" w:rsidRPr="00D37B89" w:rsidRDefault="00D37B89" w:rsidP="00D37B89">
      <w:pPr>
        <w:rPr>
          <w:rFonts w:hint="eastAsia"/>
        </w:rPr>
      </w:pPr>
      <w:r w:rsidRPr="00D37B89">
        <w:rPr>
          <w:rFonts w:hint="eastAsia"/>
          <w:highlight w:val="lightGray"/>
        </w:rPr>
        <w:t>コピー貼付欄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3"/>
      </w:tblGrid>
      <w:tr w:rsidR="00823180" w:rsidRPr="00D24030" w:rsidTr="0054033C">
        <w:trPr>
          <w:trHeight w:val="3749"/>
        </w:trPr>
        <w:tc>
          <w:tcPr>
            <w:tcW w:w="9473" w:type="dxa"/>
            <w:shd w:val="clear" w:color="auto" w:fill="auto"/>
          </w:tcPr>
          <w:p w:rsidR="00823180" w:rsidRPr="00D24030" w:rsidRDefault="00823180" w:rsidP="00D24030">
            <w:pPr>
              <w:spacing w:line="300" w:lineRule="exact"/>
              <w:rPr>
                <w:sz w:val="24"/>
              </w:rPr>
            </w:pPr>
          </w:p>
        </w:tc>
      </w:tr>
      <w:tr w:rsidR="00823180" w:rsidRPr="00D24030" w:rsidTr="0054033C">
        <w:trPr>
          <w:trHeight w:val="3749"/>
        </w:trPr>
        <w:tc>
          <w:tcPr>
            <w:tcW w:w="9473" w:type="dxa"/>
            <w:shd w:val="clear" w:color="auto" w:fill="auto"/>
          </w:tcPr>
          <w:p w:rsidR="00823180" w:rsidRPr="00D24030" w:rsidRDefault="00823180" w:rsidP="00D24030">
            <w:pPr>
              <w:spacing w:line="300" w:lineRule="exact"/>
              <w:rPr>
                <w:sz w:val="24"/>
              </w:rPr>
            </w:pPr>
          </w:p>
        </w:tc>
      </w:tr>
      <w:tr w:rsidR="00823180" w:rsidRPr="00D24030" w:rsidTr="0054033C">
        <w:trPr>
          <w:trHeight w:val="3749"/>
        </w:trPr>
        <w:tc>
          <w:tcPr>
            <w:tcW w:w="9473" w:type="dxa"/>
            <w:shd w:val="clear" w:color="auto" w:fill="auto"/>
          </w:tcPr>
          <w:p w:rsidR="00823180" w:rsidRPr="00D24030" w:rsidRDefault="00823180" w:rsidP="00D24030">
            <w:pPr>
              <w:spacing w:line="300" w:lineRule="exact"/>
              <w:rPr>
                <w:sz w:val="24"/>
              </w:rPr>
            </w:pPr>
          </w:p>
        </w:tc>
      </w:tr>
    </w:tbl>
    <w:p w:rsidR="0054033C" w:rsidRDefault="00A67F13" w:rsidP="00EA4E5B">
      <w:pPr>
        <w:spacing w:line="300" w:lineRule="exact"/>
        <w:rPr>
          <w:rFonts w:ascii="ＭＳ ゴシック" w:eastAsia="ＭＳ ゴシック" w:hAnsi="ＭＳ ゴシック" w:hint="eastAsia"/>
          <w:sz w:val="24"/>
        </w:rPr>
      </w:pPr>
      <w:r>
        <w:rPr>
          <w:sz w:val="24"/>
        </w:rPr>
        <w:br w:type="page"/>
      </w:r>
      <w:r>
        <w:rPr>
          <w:rFonts w:ascii="ＭＳ ゴシック" w:eastAsia="ＭＳ ゴシック" w:hAnsi="ＭＳ ゴシック" w:hint="eastAsia"/>
          <w:sz w:val="24"/>
        </w:rPr>
        <w:lastRenderedPageBreak/>
        <w:t>ボーイスカウト救急法講習会細目</w:t>
      </w:r>
    </w:p>
    <w:p w:rsidR="00EA4E5B" w:rsidRDefault="00A67F13" w:rsidP="00EA4E5B">
      <w:pPr>
        <w:spacing w:line="300" w:lineRule="exact"/>
        <w:jc w:val="left"/>
        <w:rPr>
          <w:rFonts w:ascii="ＭＳ ゴシック" w:eastAsia="ＭＳ ゴシック" w:hAnsi="ＭＳ ゴシック"/>
          <w:sz w:val="18"/>
        </w:rPr>
      </w:pPr>
      <w:r>
        <w:rPr>
          <w:rFonts w:ascii="ＭＳ ゴシック" w:eastAsia="ＭＳ ゴシック" w:hAnsi="ＭＳ ゴシック" w:hint="eastAsia"/>
          <w:sz w:val="18"/>
        </w:rPr>
        <w:t>次の講習会の場合、○は細目の全てを履修したものとし、数字で示すものは該当番号の細目のみを履修と見なす。</w:t>
      </w:r>
    </w:p>
    <w:p w:rsidR="00A67F13" w:rsidRDefault="00A67F13" w:rsidP="00EA4E5B">
      <w:pPr>
        <w:spacing w:line="300" w:lineRule="exact"/>
        <w:jc w:val="left"/>
        <w:rPr>
          <w:rFonts w:ascii="ＭＳ ゴシック" w:eastAsia="ＭＳ ゴシック" w:hAnsi="ＭＳ ゴシック"/>
          <w:sz w:val="18"/>
        </w:rPr>
      </w:pPr>
      <w:r>
        <w:rPr>
          <w:rFonts w:ascii="ＭＳ ゴシック" w:eastAsia="ＭＳ ゴシック" w:hAnsi="ＭＳ ゴシック" w:hint="eastAsia"/>
          <w:sz w:val="18"/>
        </w:rPr>
        <w:t>履修できなかった項目については別途考査をうけ、右の欄に認定をもらう。</w:t>
      </w:r>
    </w:p>
    <w:p w:rsidR="0054033C" w:rsidRDefault="0054033C" w:rsidP="00EA4E5B">
      <w:pPr>
        <w:spacing w:line="300" w:lineRule="exact"/>
        <w:jc w:val="left"/>
        <w:rPr>
          <w:rFonts w:ascii="ＭＳ ゴシック" w:eastAsia="ＭＳ ゴシック" w:hAnsi="ＭＳ ゴシック" w:hint="eastAsia"/>
          <w:sz w:val="1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720"/>
        <w:gridCol w:w="720"/>
        <w:gridCol w:w="720"/>
        <w:gridCol w:w="720"/>
        <w:gridCol w:w="1080"/>
      </w:tblGrid>
      <w:tr w:rsidR="00A67F13">
        <w:trPr>
          <w:cantSplit/>
        </w:trPr>
        <w:tc>
          <w:tcPr>
            <w:tcW w:w="5508" w:type="dxa"/>
            <w:vMerge w:val="restart"/>
            <w:tcBorders>
              <w:top w:val="single" w:sz="12" w:space="0" w:color="auto"/>
              <w:left w:val="single" w:sz="12" w:space="0" w:color="auto"/>
            </w:tcBorders>
            <w:vAlign w:val="center"/>
          </w:tcPr>
          <w:p w:rsidR="00A67F13" w:rsidRDefault="00A67F13">
            <w:pPr>
              <w:jc w:val="center"/>
              <w:rPr>
                <w:rFonts w:hint="eastAsia"/>
                <w:sz w:val="24"/>
              </w:rPr>
            </w:pPr>
          </w:p>
        </w:tc>
        <w:tc>
          <w:tcPr>
            <w:tcW w:w="1440" w:type="dxa"/>
            <w:gridSpan w:val="2"/>
            <w:tcBorders>
              <w:top w:val="single" w:sz="12" w:space="0" w:color="auto"/>
            </w:tcBorders>
          </w:tcPr>
          <w:p w:rsidR="00A67F13" w:rsidRDefault="00A67F13">
            <w:pPr>
              <w:jc w:val="center"/>
              <w:rPr>
                <w:rFonts w:hint="eastAsia"/>
                <w:sz w:val="20"/>
              </w:rPr>
            </w:pPr>
            <w:r>
              <w:rPr>
                <w:rFonts w:hint="eastAsia"/>
                <w:sz w:val="20"/>
              </w:rPr>
              <w:t>日本赤十字社</w:t>
            </w:r>
          </w:p>
        </w:tc>
        <w:tc>
          <w:tcPr>
            <w:tcW w:w="1440" w:type="dxa"/>
            <w:gridSpan w:val="2"/>
            <w:tcBorders>
              <w:top w:val="single" w:sz="12" w:space="0" w:color="auto"/>
            </w:tcBorders>
            <w:vAlign w:val="center"/>
          </w:tcPr>
          <w:p w:rsidR="00A67F13" w:rsidRDefault="00A67F13">
            <w:pPr>
              <w:jc w:val="center"/>
              <w:rPr>
                <w:rFonts w:hint="eastAsia"/>
                <w:sz w:val="20"/>
              </w:rPr>
            </w:pPr>
            <w:r>
              <w:rPr>
                <w:rFonts w:hint="eastAsia"/>
                <w:sz w:val="20"/>
              </w:rPr>
              <w:t>消防署</w:t>
            </w:r>
          </w:p>
        </w:tc>
        <w:tc>
          <w:tcPr>
            <w:tcW w:w="1080" w:type="dxa"/>
            <w:tcBorders>
              <w:top w:val="single" w:sz="12" w:space="0" w:color="auto"/>
              <w:right w:val="single" w:sz="12" w:space="0" w:color="auto"/>
            </w:tcBorders>
            <w:vAlign w:val="center"/>
          </w:tcPr>
          <w:p w:rsidR="00A67F13" w:rsidRDefault="00A67F13">
            <w:pPr>
              <w:jc w:val="center"/>
              <w:rPr>
                <w:rFonts w:hint="eastAsia"/>
                <w:sz w:val="24"/>
              </w:rPr>
            </w:pPr>
          </w:p>
        </w:tc>
      </w:tr>
      <w:tr w:rsidR="00A67F13">
        <w:trPr>
          <w:cantSplit/>
        </w:trPr>
        <w:tc>
          <w:tcPr>
            <w:tcW w:w="5508" w:type="dxa"/>
            <w:vMerge/>
            <w:tcBorders>
              <w:left w:val="single" w:sz="12" w:space="0" w:color="auto"/>
            </w:tcBorders>
            <w:vAlign w:val="center"/>
          </w:tcPr>
          <w:p w:rsidR="00A67F13" w:rsidRDefault="00A67F13">
            <w:pPr>
              <w:jc w:val="center"/>
              <w:rPr>
                <w:rFonts w:hint="eastAsia"/>
                <w:sz w:val="24"/>
              </w:rPr>
            </w:pPr>
          </w:p>
        </w:tc>
        <w:tc>
          <w:tcPr>
            <w:tcW w:w="720" w:type="dxa"/>
            <w:tcBorders>
              <w:top w:val="single" w:sz="12" w:space="0" w:color="auto"/>
            </w:tcBorders>
          </w:tcPr>
          <w:p w:rsidR="00A67F13" w:rsidRPr="00EA4E5B" w:rsidRDefault="00A67F13">
            <w:pPr>
              <w:jc w:val="center"/>
              <w:rPr>
                <w:rFonts w:hint="eastAsia"/>
                <w:sz w:val="18"/>
                <w:szCs w:val="18"/>
              </w:rPr>
            </w:pPr>
            <w:r w:rsidRPr="00EA4E5B">
              <w:rPr>
                <w:rFonts w:hint="eastAsia"/>
                <w:sz w:val="18"/>
                <w:szCs w:val="18"/>
              </w:rPr>
              <w:t>救急法</w:t>
            </w:r>
          </w:p>
          <w:p w:rsidR="00A67F13" w:rsidRPr="00EA4E5B" w:rsidRDefault="00C355B0">
            <w:pPr>
              <w:jc w:val="center"/>
              <w:rPr>
                <w:sz w:val="18"/>
                <w:szCs w:val="18"/>
              </w:rPr>
            </w:pPr>
            <w:r>
              <w:rPr>
                <w:rFonts w:hint="eastAsia"/>
                <w:sz w:val="20"/>
              </w:rPr>
              <w:t>基礎</w:t>
            </w:r>
            <w:r w:rsidR="00A67F13" w:rsidRPr="00EA4E5B">
              <w:rPr>
                <w:rFonts w:hint="eastAsia"/>
                <w:sz w:val="18"/>
                <w:szCs w:val="18"/>
              </w:rPr>
              <w:t>講習</w:t>
            </w:r>
          </w:p>
          <w:p w:rsidR="00EA4E5B" w:rsidRPr="00EA4E5B" w:rsidRDefault="00523D53">
            <w:pPr>
              <w:jc w:val="center"/>
              <w:rPr>
                <w:rFonts w:hint="eastAsia"/>
                <w:sz w:val="18"/>
                <w:szCs w:val="18"/>
              </w:rPr>
            </w:pPr>
            <w:r>
              <w:rPr>
                <w:rFonts w:hint="eastAsia"/>
                <w:sz w:val="18"/>
                <w:szCs w:val="18"/>
              </w:rPr>
              <w:t>N</w:t>
            </w:r>
          </w:p>
        </w:tc>
        <w:tc>
          <w:tcPr>
            <w:tcW w:w="720" w:type="dxa"/>
            <w:tcBorders>
              <w:top w:val="single" w:sz="12" w:space="0" w:color="auto"/>
            </w:tcBorders>
            <w:vAlign w:val="center"/>
          </w:tcPr>
          <w:p w:rsidR="00A67F13" w:rsidRPr="00523D53" w:rsidRDefault="00A67F13">
            <w:pPr>
              <w:jc w:val="center"/>
              <w:rPr>
                <w:rFonts w:hint="eastAsia"/>
                <w:color w:val="FF0000"/>
                <w:sz w:val="18"/>
                <w:szCs w:val="18"/>
              </w:rPr>
            </w:pPr>
            <w:r w:rsidRPr="00523D53">
              <w:rPr>
                <w:rFonts w:hint="eastAsia"/>
                <w:color w:val="FF0000"/>
                <w:sz w:val="18"/>
                <w:szCs w:val="18"/>
              </w:rPr>
              <w:t>救急員</w:t>
            </w:r>
          </w:p>
          <w:p w:rsidR="00A67F13" w:rsidRPr="00523D53" w:rsidRDefault="00A67F13">
            <w:pPr>
              <w:jc w:val="center"/>
              <w:rPr>
                <w:color w:val="FF0000"/>
                <w:sz w:val="18"/>
                <w:szCs w:val="18"/>
              </w:rPr>
            </w:pPr>
            <w:r w:rsidRPr="00523D53">
              <w:rPr>
                <w:rFonts w:hint="eastAsia"/>
                <w:color w:val="FF0000"/>
                <w:sz w:val="18"/>
                <w:szCs w:val="18"/>
              </w:rPr>
              <w:t>養成講習</w:t>
            </w:r>
          </w:p>
          <w:p w:rsidR="00EA4E5B" w:rsidRPr="00EA4E5B" w:rsidRDefault="00523D53">
            <w:pPr>
              <w:jc w:val="center"/>
              <w:rPr>
                <w:rFonts w:hint="eastAsia"/>
                <w:sz w:val="18"/>
                <w:szCs w:val="18"/>
              </w:rPr>
            </w:pPr>
            <w:r w:rsidRPr="00523D53">
              <w:rPr>
                <w:rFonts w:hint="eastAsia"/>
                <w:color w:val="FF0000"/>
                <w:sz w:val="18"/>
                <w:szCs w:val="18"/>
              </w:rPr>
              <w:t>N</w:t>
            </w:r>
          </w:p>
        </w:tc>
        <w:tc>
          <w:tcPr>
            <w:tcW w:w="720" w:type="dxa"/>
            <w:tcBorders>
              <w:top w:val="single" w:sz="12" w:space="0" w:color="auto"/>
            </w:tcBorders>
            <w:vAlign w:val="center"/>
          </w:tcPr>
          <w:p w:rsidR="00A67F13" w:rsidRDefault="00A67F13">
            <w:pPr>
              <w:jc w:val="center"/>
              <w:rPr>
                <w:sz w:val="18"/>
                <w:szCs w:val="18"/>
              </w:rPr>
            </w:pPr>
            <w:r w:rsidRPr="00EA4E5B">
              <w:rPr>
                <w:rFonts w:hint="eastAsia"/>
                <w:sz w:val="18"/>
                <w:szCs w:val="18"/>
              </w:rPr>
              <w:t>普通救命講習</w:t>
            </w:r>
          </w:p>
          <w:p w:rsidR="00C355B0" w:rsidRPr="00EA4E5B" w:rsidRDefault="00C355B0">
            <w:pPr>
              <w:jc w:val="center"/>
              <w:rPr>
                <w:rFonts w:hint="eastAsia"/>
                <w:sz w:val="18"/>
                <w:szCs w:val="18"/>
              </w:rPr>
            </w:pPr>
          </w:p>
          <w:p w:rsidR="00EA4E5B" w:rsidRPr="00EA4E5B" w:rsidRDefault="00523D53">
            <w:pPr>
              <w:jc w:val="center"/>
              <w:rPr>
                <w:rFonts w:hint="eastAsia"/>
                <w:sz w:val="18"/>
                <w:szCs w:val="18"/>
              </w:rPr>
            </w:pPr>
            <w:r>
              <w:rPr>
                <w:rFonts w:hint="eastAsia"/>
                <w:sz w:val="18"/>
                <w:szCs w:val="18"/>
              </w:rPr>
              <w:t>S</w:t>
            </w:r>
          </w:p>
        </w:tc>
        <w:tc>
          <w:tcPr>
            <w:tcW w:w="720" w:type="dxa"/>
            <w:tcBorders>
              <w:top w:val="single" w:sz="12" w:space="0" w:color="auto"/>
            </w:tcBorders>
            <w:vAlign w:val="center"/>
          </w:tcPr>
          <w:p w:rsidR="00A67F13" w:rsidRDefault="00A67F13">
            <w:pPr>
              <w:jc w:val="center"/>
              <w:rPr>
                <w:color w:val="FF0000"/>
                <w:sz w:val="18"/>
                <w:szCs w:val="18"/>
              </w:rPr>
            </w:pPr>
            <w:r w:rsidRPr="00523D53">
              <w:rPr>
                <w:rFonts w:hint="eastAsia"/>
                <w:color w:val="FF0000"/>
                <w:sz w:val="18"/>
                <w:szCs w:val="18"/>
              </w:rPr>
              <w:t>上級救命講習</w:t>
            </w:r>
          </w:p>
          <w:p w:rsidR="00C355B0" w:rsidRPr="00523D53" w:rsidRDefault="00C355B0">
            <w:pPr>
              <w:jc w:val="center"/>
              <w:rPr>
                <w:rFonts w:hint="eastAsia"/>
                <w:color w:val="FF0000"/>
                <w:sz w:val="18"/>
                <w:szCs w:val="18"/>
              </w:rPr>
            </w:pPr>
          </w:p>
          <w:p w:rsidR="00EA4E5B" w:rsidRPr="00EA4E5B" w:rsidRDefault="00523D53">
            <w:pPr>
              <w:jc w:val="center"/>
              <w:rPr>
                <w:rFonts w:hint="eastAsia"/>
                <w:sz w:val="18"/>
                <w:szCs w:val="18"/>
              </w:rPr>
            </w:pPr>
            <w:r w:rsidRPr="00523D53">
              <w:rPr>
                <w:rFonts w:hint="eastAsia"/>
                <w:color w:val="FF0000"/>
                <w:sz w:val="18"/>
                <w:szCs w:val="18"/>
              </w:rPr>
              <w:t>S</w:t>
            </w:r>
          </w:p>
        </w:tc>
        <w:tc>
          <w:tcPr>
            <w:tcW w:w="1080" w:type="dxa"/>
            <w:tcBorders>
              <w:top w:val="single" w:sz="12" w:space="0" w:color="auto"/>
              <w:right w:val="single" w:sz="12" w:space="0" w:color="auto"/>
            </w:tcBorders>
            <w:vAlign w:val="center"/>
          </w:tcPr>
          <w:p w:rsidR="00EA4E5B" w:rsidRDefault="00A67F13" w:rsidP="00EA4E5B">
            <w:pPr>
              <w:jc w:val="center"/>
              <w:rPr>
                <w:sz w:val="24"/>
              </w:rPr>
            </w:pPr>
            <w:r>
              <w:rPr>
                <w:rFonts w:hint="eastAsia"/>
                <w:sz w:val="24"/>
              </w:rPr>
              <w:t>考査員</w:t>
            </w:r>
          </w:p>
          <w:p w:rsidR="00A67F13" w:rsidRDefault="00A67F13" w:rsidP="00EA4E5B">
            <w:pPr>
              <w:jc w:val="center"/>
              <w:rPr>
                <w:rFonts w:hint="eastAsia"/>
                <w:sz w:val="24"/>
              </w:rPr>
            </w:pPr>
            <w:r>
              <w:rPr>
                <w:rFonts w:hint="eastAsia"/>
                <w:sz w:val="24"/>
              </w:rPr>
              <w:t>の認定</w:t>
            </w:r>
          </w:p>
          <w:p w:rsidR="00A67F13" w:rsidRDefault="00A67F13" w:rsidP="00EA4E5B">
            <w:pPr>
              <w:jc w:val="center"/>
              <w:rPr>
                <w:rFonts w:hint="eastAsia"/>
                <w:sz w:val="24"/>
              </w:rPr>
            </w:pPr>
            <w:r>
              <w:rPr>
                <w:rFonts w:hint="eastAsia"/>
                <w:sz w:val="24"/>
              </w:rPr>
              <w:t>日付</w:t>
            </w:r>
          </w:p>
          <w:p w:rsidR="00A67F13" w:rsidRDefault="00A67F13" w:rsidP="00EA4E5B">
            <w:pPr>
              <w:jc w:val="center"/>
              <w:rPr>
                <w:rFonts w:hint="eastAsia"/>
                <w:sz w:val="24"/>
              </w:rPr>
            </w:pPr>
            <w:r>
              <w:rPr>
                <w:rFonts w:hint="eastAsia"/>
                <w:sz w:val="24"/>
              </w:rPr>
              <w:t>・サイン</w:t>
            </w: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1</w:t>
            </w:r>
            <w:r w:rsidRPr="009C239E">
              <w:rPr>
                <w:rFonts w:hint="eastAsia"/>
                <w:sz w:val="20"/>
                <w:szCs w:val="20"/>
              </w:rPr>
              <w:t>．救急法の基本</w:t>
            </w:r>
          </w:p>
          <w:p w:rsidR="00A67F13" w:rsidRPr="009C239E" w:rsidRDefault="00A67F13">
            <w:pPr>
              <w:rPr>
                <w:rFonts w:hint="eastAsia"/>
                <w:sz w:val="20"/>
                <w:szCs w:val="20"/>
              </w:rPr>
            </w:pPr>
            <w:r w:rsidRPr="009C239E">
              <w:rPr>
                <w:rFonts w:hint="eastAsia"/>
                <w:sz w:val="20"/>
                <w:szCs w:val="20"/>
              </w:rPr>
              <w:t>次のことについて説明できる。</w:t>
            </w:r>
          </w:p>
          <w:p w:rsidR="00A67F13" w:rsidRPr="009C239E" w:rsidRDefault="00A67F13">
            <w:pPr>
              <w:rPr>
                <w:rFonts w:hint="eastAsia"/>
                <w:sz w:val="20"/>
                <w:szCs w:val="20"/>
              </w:rPr>
            </w:pPr>
            <w:r w:rsidRPr="009C239E">
              <w:rPr>
                <w:rFonts w:hint="eastAsia"/>
                <w:sz w:val="20"/>
                <w:szCs w:val="20"/>
              </w:rPr>
              <w:t>(1)</w:t>
            </w:r>
            <w:r w:rsidRPr="009C239E">
              <w:rPr>
                <w:rFonts w:hint="eastAsia"/>
                <w:sz w:val="20"/>
                <w:szCs w:val="20"/>
              </w:rPr>
              <w:t>ボーイスカウト救急法の意義</w:t>
            </w:r>
          </w:p>
          <w:p w:rsidR="00A67F13" w:rsidRPr="009C239E" w:rsidRDefault="00A67F13">
            <w:pPr>
              <w:rPr>
                <w:rFonts w:hint="eastAsia"/>
                <w:sz w:val="20"/>
                <w:szCs w:val="20"/>
              </w:rPr>
            </w:pPr>
            <w:r w:rsidRPr="00D24030">
              <w:rPr>
                <w:rFonts w:hint="eastAsia"/>
                <w:color w:val="385623"/>
                <w:sz w:val="20"/>
                <w:szCs w:val="20"/>
              </w:rPr>
              <w:t>(2)</w:t>
            </w:r>
            <w:r w:rsidRPr="00D24030">
              <w:rPr>
                <w:rFonts w:hint="eastAsia"/>
                <w:color w:val="385623"/>
                <w:sz w:val="20"/>
                <w:szCs w:val="20"/>
              </w:rPr>
              <w:t>傷病者の観察</w:t>
            </w:r>
            <w:r w:rsidR="00523D53" w:rsidRPr="009C239E">
              <w:rPr>
                <w:rFonts w:hint="eastAsia"/>
                <w:sz w:val="20"/>
                <w:szCs w:val="20"/>
              </w:rPr>
              <w:t>N</w:t>
            </w:r>
            <w:r w:rsidR="00523D53" w:rsidRPr="009C239E">
              <w:rPr>
                <w:rFonts w:hint="eastAsia"/>
                <w:color w:val="FF0000"/>
                <w:sz w:val="20"/>
                <w:szCs w:val="20"/>
              </w:rPr>
              <w:t>N</w:t>
            </w:r>
            <w:r w:rsidR="00523D53" w:rsidRPr="009C239E">
              <w:rPr>
                <w:rFonts w:hint="eastAsia"/>
                <w:sz w:val="20"/>
                <w:szCs w:val="20"/>
              </w:rPr>
              <w:t>S</w:t>
            </w:r>
            <w:r w:rsidR="00523D53" w:rsidRPr="009C239E">
              <w:rPr>
                <w:rFonts w:hint="eastAsia"/>
                <w:color w:val="FF0000"/>
                <w:sz w:val="20"/>
                <w:szCs w:val="20"/>
              </w:rPr>
              <w:t>S</w:t>
            </w:r>
            <w:r w:rsidRPr="009C239E">
              <w:rPr>
                <w:rFonts w:hint="eastAsia"/>
                <w:sz w:val="20"/>
                <w:szCs w:val="20"/>
              </w:rPr>
              <w:t xml:space="preserve">　</w:t>
            </w:r>
            <w:r w:rsidR="00CA1F70">
              <w:rPr>
                <w:rFonts w:hint="eastAsia"/>
                <w:sz w:val="20"/>
                <w:szCs w:val="20"/>
              </w:rPr>
              <w:t xml:space="preserve">　</w:t>
            </w:r>
            <w:r w:rsidRPr="00D24030">
              <w:rPr>
                <w:rFonts w:hint="eastAsia"/>
                <w:color w:val="385623"/>
                <w:sz w:val="20"/>
                <w:szCs w:val="20"/>
              </w:rPr>
              <w:t>(3)</w:t>
            </w:r>
            <w:r w:rsidRPr="00D24030">
              <w:rPr>
                <w:rFonts w:hint="eastAsia"/>
                <w:color w:val="385623"/>
                <w:sz w:val="20"/>
                <w:szCs w:val="20"/>
              </w:rPr>
              <w:t>応急手当ての流れ</w:t>
            </w:r>
            <w:r w:rsidR="00CA1F70" w:rsidRPr="009C239E">
              <w:rPr>
                <w:rFonts w:hint="eastAsia"/>
                <w:sz w:val="20"/>
                <w:szCs w:val="20"/>
              </w:rPr>
              <w:t>N</w:t>
            </w:r>
            <w:r w:rsidR="00CA1F70" w:rsidRPr="009C239E">
              <w:rPr>
                <w:rFonts w:hint="eastAsia"/>
                <w:color w:val="FF0000"/>
                <w:sz w:val="20"/>
                <w:szCs w:val="20"/>
              </w:rPr>
              <w:t>N</w:t>
            </w:r>
            <w:r w:rsidR="00CA1F70" w:rsidRPr="009C239E">
              <w:rPr>
                <w:rFonts w:hint="eastAsia"/>
                <w:sz w:val="20"/>
                <w:szCs w:val="20"/>
              </w:rPr>
              <w:t>S</w:t>
            </w:r>
            <w:r w:rsidR="00CA1F70" w:rsidRPr="009C239E">
              <w:rPr>
                <w:rFonts w:hint="eastAsia"/>
                <w:color w:val="FF0000"/>
                <w:sz w:val="20"/>
                <w:szCs w:val="20"/>
              </w:rPr>
              <w:t>S</w:t>
            </w:r>
          </w:p>
        </w:tc>
        <w:tc>
          <w:tcPr>
            <w:tcW w:w="720" w:type="dxa"/>
            <w:vAlign w:val="center"/>
          </w:tcPr>
          <w:p w:rsidR="00A67F13" w:rsidRDefault="00A67F13">
            <w:pPr>
              <w:jc w:val="center"/>
              <w:rPr>
                <w:rFonts w:hint="eastAsia"/>
                <w:sz w:val="24"/>
              </w:rPr>
            </w:pPr>
          </w:p>
          <w:p w:rsidR="00A67F13" w:rsidRPr="00D24030" w:rsidRDefault="00A67F13">
            <w:pPr>
              <w:jc w:val="center"/>
              <w:rPr>
                <w:rFonts w:hint="eastAsia"/>
                <w:color w:val="385623"/>
                <w:sz w:val="24"/>
              </w:rPr>
            </w:pPr>
            <w:r w:rsidRPr="00D24030">
              <w:rPr>
                <w:rFonts w:hint="eastAsia"/>
                <w:color w:val="385623"/>
                <w:sz w:val="24"/>
              </w:rPr>
              <w:t>(2)</w:t>
            </w:r>
          </w:p>
          <w:p w:rsidR="00A67F13" w:rsidRDefault="00A67F13">
            <w:pPr>
              <w:jc w:val="center"/>
              <w:rPr>
                <w:rFonts w:hint="eastAsia"/>
                <w:sz w:val="24"/>
              </w:rPr>
            </w:pPr>
            <w:r w:rsidRPr="00D24030">
              <w:rPr>
                <w:rFonts w:hint="eastAsia"/>
                <w:color w:val="385623"/>
                <w:sz w:val="24"/>
              </w:rPr>
              <w:t>(3)</w:t>
            </w:r>
          </w:p>
        </w:tc>
        <w:tc>
          <w:tcPr>
            <w:tcW w:w="720" w:type="dxa"/>
            <w:vAlign w:val="center"/>
          </w:tcPr>
          <w:p w:rsidR="00A67F13" w:rsidRDefault="00A67F13">
            <w:pPr>
              <w:jc w:val="center"/>
              <w:rPr>
                <w:rFonts w:hint="eastAsia"/>
                <w:sz w:val="24"/>
              </w:rPr>
            </w:pPr>
          </w:p>
          <w:p w:rsidR="00A67F13" w:rsidRDefault="00A67F13">
            <w:pPr>
              <w:jc w:val="center"/>
              <w:rPr>
                <w:rFonts w:hint="eastAsia"/>
                <w:sz w:val="24"/>
              </w:rPr>
            </w:pPr>
            <w:r>
              <w:rPr>
                <w:rFonts w:hint="eastAsia"/>
                <w:sz w:val="24"/>
              </w:rPr>
              <w:t>(2)</w:t>
            </w:r>
          </w:p>
          <w:p w:rsidR="00A67F13" w:rsidRDefault="00A67F13">
            <w:pPr>
              <w:jc w:val="center"/>
              <w:rPr>
                <w:rFonts w:hint="eastAsia"/>
                <w:sz w:val="24"/>
              </w:rPr>
            </w:pPr>
            <w:r>
              <w:rPr>
                <w:rFonts w:hint="eastAsia"/>
                <w:sz w:val="24"/>
              </w:rPr>
              <w:t>(3)</w:t>
            </w:r>
          </w:p>
        </w:tc>
        <w:tc>
          <w:tcPr>
            <w:tcW w:w="720" w:type="dxa"/>
            <w:vAlign w:val="center"/>
          </w:tcPr>
          <w:p w:rsidR="00A67F13" w:rsidRDefault="00A67F13">
            <w:pPr>
              <w:jc w:val="center"/>
              <w:rPr>
                <w:rFonts w:hint="eastAsia"/>
                <w:sz w:val="24"/>
              </w:rPr>
            </w:pPr>
          </w:p>
          <w:p w:rsidR="00A67F13" w:rsidRPr="00D24030" w:rsidRDefault="00A67F13">
            <w:pPr>
              <w:jc w:val="center"/>
              <w:rPr>
                <w:rFonts w:hint="eastAsia"/>
                <w:color w:val="385623"/>
                <w:sz w:val="24"/>
              </w:rPr>
            </w:pPr>
            <w:r w:rsidRPr="00D24030">
              <w:rPr>
                <w:rFonts w:hint="eastAsia"/>
                <w:color w:val="385623"/>
                <w:sz w:val="24"/>
              </w:rPr>
              <w:t>(2)</w:t>
            </w:r>
          </w:p>
          <w:p w:rsidR="00A67F13" w:rsidRDefault="00A67F13">
            <w:pPr>
              <w:jc w:val="center"/>
              <w:rPr>
                <w:rFonts w:hint="eastAsia"/>
                <w:sz w:val="24"/>
              </w:rPr>
            </w:pPr>
            <w:r w:rsidRPr="00D24030">
              <w:rPr>
                <w:rFonts w:hint="eastAsia"/>
                <w:color w:val="385623"/>
                <w:sz w:val="24"/>
              </w:rPr>
              <w:t>(3)</w:t>
            </w:r>
          </w:p>
        </w:tc>
        <w:tc>
          <w:tcPr>
            <w:tcW w:w="720" w:type="dxa"/>
            <w:vAlign w:val="center"/>
          </w:tcPr>
          <w:p w:rsidR="00A67F13" w:rsidRDefault="00A67F13">
            <w:pPr>
              <w:jc w:val="center"/>
              <w:rPr>
                <w:rFonts w:hint="eastAsia"/>
                <w:sz w:val="24"/>
              </w:rPr>
            </w:pPr>
          </w:p>
          <w:p w:rsidR="00A67F13" w:rsidRDefault="00A67F13">
            <w:pPr>
              <w:jc w:val="center"/>
              <w:rPr>
                <w:rFonts w:hint="eastAsia"/>
                <w:sz w:val="24"/>
              </w:rPr>
            </w:pPr>
            <w:r>
              <w:rPr>
                <w:rFonts w:hint="eastAsia"/>
                <w:sz w:val="24"/>
              </w:rPr>
              <w:t>(2)</w:t>
            </w:r>
          </w:p>
          <w:p w:rsidR="00A67F13" w:rsidRDefault="00A67F13">
            <w:pPr>
              <w:jc w:val="center"/>
              <w:rPr>
                <w:rFonts w:hint="eastAsia"/>
                <w:sz w:val="24"/>
              </w:rPr>
            </w:pPr>
            <w:r>
              <w:rPr>
                <w:rFonts w:hint="eastAsia"/>
                <w:sz w:val="24"/>
              </w:rPr>
              <w:t>(3)</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2</w:t>
            </w:r>
            <w:r w:rsidRPr="009C239E">
              <w:rPr>
                <w:rFonts w:hint="eastAsia"/>
                <w:sz w:val="20"/>
                <w:szCs w:val="20"/>
              </w:rPr>
              <w:t>．心肺蘇生法</w:t>
            </w:r>
            <w:r w:rsidR="00523D53" w:rsidRPr="009C239E">
              <w:rPr>
                <w:rFonts w:hint="eastAsia"/>
                <w:sz w:val="20"/>
                <w:szCs w:val="20"/>
              </w:rPr>
              <w:t>N</w:t>
            </w:r>
            <w:r w:rsidR="00523D53" w:rsidRPr="009C239E">
              <w:rPr>
                <w:rFonts w:hint="eastAsia"/>
                <w:color w:val="FF0000"/>
                <w:sz w:val="20"/>
                <w:szCs w:val="20"/>
              </w:rPr>
              <w:t>N</w:t>
            </w:r>
            <w:r w:rsidR="00523D53" w:rsidRPr="009C239E">
              <w:rPr>
                <w:rFonts w:hint="eastAsia"/>
                <w:sz w:val="20"/>
                <w:szCs w:val="20"/>
              </w:rPr>
              <w:t>S</w:t>
            </w:r>
            <w:r w:rsidR="00523D53" w:rsidRPr="009C239E">
              <w:rPr>
                <w:rFonts w:hint="eastAsia"/>
                <w:color w:val="FF0000"/>
                <w:sz w:val="20"/>
                <w:szCs w:val="20"/>
              </w:rPr>
              <w:t>S</w:t>
            </w:r>
          </w:p>
          <w:p w:rsidR="00A67F13" w:rsidRPr="00D24030" w:rsidRDefault="00A67F13">
            <w:pPr>
              <w:rPr>
                <w:rFonts w:hint="eastAsia"/>
                <w:color w:val="385623"/>
                <w:sz w:val="20"/>
                <w:szCs w:val="20"/>
              </w:rPr>
            </w:pPr>
            <w:r w:rsidRPr="00D24030">
              <w:rPr>
                <w:rFonts w:hint="eastAsia"/>
                <w:color w:val="385623"/>
                <w:sz w:val="20"/>
                <w:szCs w:val="20"/>
              </w:rPr>
              <w:t>(1)</w:t>
            </w:r>
            <w:r w:rsidRPr="00D24030">
              <w:rPr>
                <w:rFonts w:hint="eastAsia"/>
                <w:color w:val="385623"/>
                <w:sz w:val="20"/>
                <w:szCs w:val="20"/>
              </w:rPr>
              <w:t>心肺蘇生法の手順を説明できる。</w:t>
            </w:r>
          </w:p>
          <w:p w:rsidR="00A67F13" w:rsidRPr="00D24030" w:rsidRDefault="00A67F13">
            <w:pPr>
              <w:rPr>
                <w:rFonts w:hint="eastAsia"/>
                <w:color w:val="385623"/>
                <w:sz w:val="20"/>
                <w:szCs w:val="20"/>
              </w:rPr>
            </w:pPr>
            <w:r w:rsidRPr="00D24030">
              <w:rPr>
                <w:rFonts w:hint="eastAsia"/>
                <w:color w:val="385623"/>
                <w:sz w:val="20"/>
                <w:szCs w:val="20"/>
              </w:rPr>
              <w:t>(2)</w:t>
            </w:r>
            <w:r w:rsidRPr="00D24030">
              <w:rPr>
                <w:rFonts w:hint="eastAsia"/>
                <w:color w:val="385623"/>
                <w:sz w:val="20"/>
                <w:szCs w:val="20"/>
              </w:rPr>
              <w:t>気道内異物除去の意義を説明し，正しく実演できる。</w:t>
            </w:r>
          </w:p>
          <w:p w:rsidR="00A67F13" w:rsidRPr="00D24030" w:rsidRDefault="00A67F13">
            <w:pPr>
              <w:rPr>
                <w:rFonts w:hint="eastAsia"/>
                <w:color w:val="385623"/>
                <w:sz w:val="20"/>
                <w:szCs w:val="20"/>
              </w:rPr>
            </w:pPr>
            <w:r w:rsidRPr="00D24030">
              <w:rPr>
                <w:rFonts w:hint="eastAsia"/>
                <w:color w:val="385623"/>
                <w:sz w:val="20"/>
                <w:szCs w:val="20"/>
              </w:rPr>
              <w:t>(3)</w:t>
            </w:r>
            <w:r w:rsidRPr="00D24030">
              <w:rPr>
                <w:rFonts w:hint="eastAsia"/>
                <w:color w:val="385623"/>
                <w:sz w:val="20"/>
                <w:szCs w:val="20"/>
              </w:rPr>
              <w:t>気道確保の意義を説明し，正しく実演できる。</w:t>
            </w:r>
          </w:p>
          <w:p w:rsidR="00A67F13" w:rsidRPr="00D24030" w:rsidRDefault="00A67F13" w:rsidP="004533AA">
            <w:pPr>
              <w:ind w:left="200" w:hangingChars="100" w:hanging="200"/>
              <w:rPr>
                <w:rFonts w:hint="eastAsia"/>
                <w:color w:val="385623"/>
                <w:sz w:val="20"/>
                <w:szCs w:val="20"/>
              </w:rPr>
            </w:pPr>
            <w:r w:rsidRPr="00D24030">
              <w:rPr>
                <w:rFonts w:hint="eastAsia"/>
                <w:color w:val="385623"/>
                <w:sz w:val="20"/>
                <w:szCs w:val="20"/>
              </w:rPr>
              <w:t>(4)</w:t>
            </w:r>
            <w:r w:rsidRPr="00D24030">
              <w:rPr>
                <w:rFonts w:hint="eastAsia"/>
                <w:color w:val="385623"/>
                <w:sz w:val="20"/>
                <w:szCs w:val="20"/>
              </w:rPr>
              <w:t>人工呼吸法の意義を説明し，マウス・ツー・マウスによる呼気吹き込み法を正しく実演できる。</w:t>
            </w:r>
          </w:p>
          <w:p w:rsidR="00A67F13" w:rsidRPr="009C239E" w:rsidRDefault="00A67F13" w:rsidP="004533AA">
            <w:pPr>
              <w:ind w:left="200" w:hangingChars="100" w:hanging="200"/>
              <w:rPr>
                <w:rFonts w:hint="eastAsia"/>
                <w:sz w:val="20"/>
                <w:szCs w:val="20"/>
              </w:rPr>
            </w:pPr>
            <w:r w:rsidRPr="00D24030">
              <w:rPr>
                <w:rFonts w:hint="eastAsia"/>
                <w:color w:val="385623"/>
                <w:sz w:val="20"/>
                <w:szCs w:val="20"/>
              </w:rPr>
              <w:t>(5</w:t>
            </w:r>
            <w:r w:rsidR="00523D53" w:rsidRPr="00D24030">
              <w:rPr>
                <w:rFonts w:hint="eastAsia"/>
                <w:color w:val="385623"/>
                <w:sz w:val="20"/>
                <w:szCs w:val="20"/>
              </w:rPr>
              <w:t>)</w:t>
            </w:r>
            <w:r w:rsidRPr="00D24030">
              <w:rPr>
                <w:rFonts w:hint="eastAsia"/>
                <w:color w:val="385623"/>
                <w:sz w:val="20"/>
                <w:szCs w:val="20"/>
              </w:rPr>
              <w:t>胸骨圧迫（心臓マッサージ）の意義を説明し，正しく実演できる。</w:t>
            </w:r>
          </w:p>
        </w:tc>
        <w:tc>
          <w:tcPr>
            <w:tcW w:w="720" w:type="dxa"/>
            <w:vAlign w:val="center"/>
          </w:tcPr>
          <w:p w:rsidR="00A67F13" w:rsidRPr="00D24030" w:rsidRDefault="00A67F13">
            <w:pPr>
              <w:jc w:val="center"/>
              <w:rPr>
                <w:rFonts w:hint="eastAsia"/>
                <w:color w:val="385623"/>
                <w:sz w:val="24"/>
              </w:rPr>
            </w:pPr>
            <w:r w:rsidRPr="00D24030">
              <w:rPr>
                <w:rFonts w:hint="eastAsia"/>
                <w:color w:val="385623"/>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Pr="00D24030" w:rsidRDefault="00A67F13">
            <w:pPr>
              <w:jc w:val="center"/>
              <w:rPr>
                <w:rFonts w:hint="eastAsia"/>
                <w:color w:val="385623"/>
                <w:sz w:val="24"/>
              </w:rPr>
            </w:pPr>
            <w:r w:rsidRPr="00D24030">
              <w:rPr>
                <w:rFonts w:hint="eastAsia"/>
                <w:color w:val="385623"/>
                <w:sz w:val="24"/>
              </w:rPr>
              <w:t>○</w:t>
            </w:r>
          </w:p>
        </w:tc>
        <w:tc>
          <w:tcPr>
            <w:tcW w:w="720" w:type="dxa"/>
            <w:vAlign w:val="center"/>
          </w:tcPr>
          <w:p w:rsidR="00A67F13" w:rsidRDefault="00A67F13">
            <w:pPr>
              <w:jc w:val="center"/>
              <w:rPr>
                <w:rFonts w:hint="eastAsia"/>
                <w:sz w:val="24"/>
              </w:rPr>
            </w:pPr>
            <w:r>
              <w:rPr>
                <w:rFonts w:hint="eastAsia"/>
                <w:sz w:val="24"/>
              </w:rPr>
              <w:t>○</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3</w:t>
            </w:r>
            <w:r w:rsidRPr="009C239E">
              <w:rPr>
                <w:rFonts w:hint="eastAsia"/>
                <w:sz w:val="20"/>
                <w:szCs w:val="20"/>
              </w:rPr>
              <w:t>．ＡＥＤ（自動体外式除細動器）</w:t>
            </w:r>
          </w:p>
          <w:p w:rsidR="00A67F13" w:rsidRPr="009C239E" w:rsidRDefault="00A67F13">
            <w:pPr>
              <w:rPr>
                <w:rFonts w:hint="eastAsia"/>
                <w:sz w:val="20"/>
                <w:szCs w:val="20"/>
              </w:rPr>
            </w:pPr>
            <w:r w:rsidRPr="00D24030">
              <w:rPr>
                <w:rFonts w:hint="eastAsia"/>
                <w:color w:val="385623"/>
                <w:sz w:val="20"/>
                <w:szCs w:val="20"/>
              </w:rPr>
              <w:t>(1)</w:t>
            </w:r>
            <w:r w:rsidRPr="00D24030">
              <w:rPr>
                <w:rFonts w:hint="eastAsia"/>
                <w:color w:val="385623"/>
                <w:sz w:val="20"/>
                <w:szCs w:val="20"/>
              </w:rPr>
              <w:t>ＡＥＤの適応を理解し説明できる。</w:t>
            </w:r>
            <w:r w:rsidR="00523D53" w:rsidRPr="009C239E">
              <w:rPr>
                <w:rFonts w:hint="eastAsia"/>
                <w:sz w:val="20"/>
                <w:szCs w:val="20"/>
              </w:rPr>
              <w:t>N</w:t>
            </w:r>
            <w:r w:rsidR="00523D53" w:rsidRPr="009C239E">
              <w:rPr>
                <w:rFonts w:hint="eastAsia"/>
                <w:color w:val="FF0000"/>
                <w:sz w:val="20"/>
                <w:szCs w:val="20"/>
              </w:rPr>
              <w:t>N</w:t>
            </w:r>
            <w:r w:rsidR="00523D53" w:rsidRPr="009C239E">
              <w:rPr>
                <w:rFonts w:hint="eastAsia"/>
                <w:sz w:val="20"/>
                <w:szCs w:val="20"/>
              </w:rPr>
              <w:t>S</w:t>
            </w:r>
            <w:r w:rsidR="00523D53" w:rsidRPr="009C239E">
              <w:rPr>
                <w:rFonts w:hint="eastAsia"/>
                <w:color w:val="FF0000"/>
                <w:sz w:val="20"/>
                <w:szCs w:val="20"/>
              </w:rPr>
              <w:t>S</w:t>
            </w:r>
          </w:p>
          <w:p w:rsidR="00A67F13" w:rsidRPr="009C239E" w:rsidRDefault="00A67F13">
            <w:pPr>
              <w:rPr>
                <w:rFonts w:hint="eastAsia"/>
                <w:sz w:val="20"/>
                <w:szCs w:val="20"/>
              </w:rPr>
            </w:pPr>
            <w:r w:rsidRPr="00D24030">
              <w:rPr>
                <w:rFonts w:hint="eastAsia"/>
                <w:color w:val="385623"/>
                <w:sz w:val="20"/>
                <w:szCs w:val="20"/>
              </w:rPr>
              <w:t>(2)</w:t>
            </w:r>
            <w:r w:rsidRPr="00D24030">
              <w:rPr>
                <w:rFonts w:hint="eastAsia"/>
                <w:color w:val="385623"/>
                <w:sz w:val="20"/>
                <w:szCs w:val="20"/>
              </w:rPr>
              <w:t>ＡＥＤ使用の手順を説明できる。</w:t>
            </w:r>
            <w:r w:rsidR="00523D53" w:rsidRPr="009C239E">
              <w:rPr>
                <w:rFonts w:hint="eastAsia"/>
                <w:sz w:val="20"/>
                <w:szCs w:val="20"/>
              </w:rPr>
              <w:t>N</w:t>
            </w:r>
            <w:r w:rsidR="00523D53" w:rsidRPr="009C239E">
              <w:rPr>
                <w:rFonts w:hint="eastAsia"/>
                <w:color w:val="FF0000"/>
                <w:sz w:val="20"/>
                <w:szCs w:val="20"/>
              </w:rPr>
              <w:t>N</w:t>
            </w:r>
            <w:r w:rsidR="00523D53" w:rsidRPr="009C239E">
              <w:rPr>
                <w:rFonts w:hint="eastAsia"/>
                <w:sz w:val="20"/>
                <w:szCs w:val="20"/>
              </w:rPr>
              <w:t>S</w:t>
            </w:r>
            <w:r w:rsidR="00523D53" w:rsidRPr="009C239E">
              <w:rPr>
                <w:rFonts w:hint="eastAsia"/>
                <w:color w:val="FF0000"/>
                <w:sz w:val="20"/>
                <w:szCs w:val="20"/>
              </w:rPr>
              <w:t>S</w:t>
            </w:r>
          </w:p>
          <w:p w:rsidR="00A67F13" w:rsidRPr="009C239E" w:rsidRDefault="00A67F13" w:rsidP="004533AA">
            <w:pPr>
              <w:ind w:left="200" w:hangingChars="100" w:hanging="200"/>
              <w:rPr>
                <w:rFonts w:hint="eastAsia"/>
                <w:sz w:val="20"/>
                <w:szCs w:val="20"/>
              </w:rPr>
            </w:pPr>
            <w:r w:rsidRPr="009C239E">
              <w:rPr>
                <w:rFonts w:hint="eastAsia"/>
                <w:sz w:val="20"/>
                <w:szCs w:val="20"/>
              </w:rPr>
              <w:t>(3)</w:t>
            </w:r>
            <w:r w:rsidRPr="009C239E">
              <w:rPr>
                <w:rFonts w:hint="eastAsia"/>
                <w:sz w:val="20"/>
                <w:szCs w:val="20"/>
              </w:rPr>
              <w:t>ＡＥＤが作動しない心臓の状態と、そのような状態の時には何をしなければいけないかを説明できる。</w:t>
            </w:r>
          </w:p>
        </w:tc>
        <w:tc>
          <w:tcPr>
            <w:tcW w:w="720" w:type="dxa"/>
            <w:vAlign w:val="center"/>
          </w:tcPr>
          <w:p w:rsidR="00A67F13" w:rsidRPr="00D24030" w:rsidRDefault="00A67F13">
            <w:pPr>
              <w:jc w:val="center"/>
              <w:rPr>
                <w:rFonts w:hint="eastAsia"/>
                <w:color w:val="385623"/>
                <w:sz w:val="24"/>
              </w:rPr>
            </w:pPr>
            <w:r w:rsidRPr="00D24030">
              <w:rPr>
                <w:rFonts w:hint="eastAsia"/>
                <w:color w:val="385623"/>
                <w:sz w:val="24"/>
              </w:rPr>
              <w:t>(1)</w:t>
            </w:r>
          </w:p>
          <w:p w:rsidR="00A67F13" w:rsidRDefault="00A67F13">
            <w:pPr>
              <w:jc w:val="center"/>
              <w:rPr>
                <w:rFonts w:hint="eastAsia"/>
                <w:sz w:val="24"/>
              </w:rPr>
            </w:pPr>
            <w:r w:rsidRPr="00D24030">
              <w:rPr>
                <w:rFonts w:hint="eastAsia"/>
                <w:color w:val="385623"/>
                <w:sz w:val="24"/>
              </w:rPr>
              <w:t>(2)</w:t>
            </w:r>
          </w:p>
        </w:tc>
        <w:tc>
          <w:tcPr>
            <w:tcW w:w="720" w:type="dxa"/>
            <w:vAlign w:val="center"/>
          </w:tcPr>
          <w:p w:rsidR="00A67F13" w:rsidRPr="00D24030" w:rsidRDefault="00A67F13">
            <w:pPr>
              <w:jc w:val="center"/>
              <w:rPr>
                <w:rFonts w:hint="eastAsia"/>
                <w:color w:val="385623"/>
                <w:sz w:val="24"/>
              </w:rPr>
            </w:pPr>
            <w:r w:rsidRPr="00D24030">
              <w:rPr>
                <w:rFonts w:hint="eastAsia"/>
                <w:color w:val="385623"/>
                <w:sz w:val="24"/>
              </w:rPr>
              <w:t>(1)</w:t>
            </w:r>
          </w:p>
          <w:p w:rsidR="00A67F13" w:rsidRDefault="00A67F13">
            <w:pPr>
              <w:jc w:val="center"/>
              <w:rPr>
                <w:rFonts w:hint="eastAsia"/>
                <w:sz w:val="24"/>
              </w:rPr>
            </w:pPr>
            <w:r w:rsidRPr="00D24030">
              <w:rPr>
                <w:rFonts w:hint="eastAsia"/>
                <w:color w:val="385623"/>
                <w:sz w:val="24"/>
              </w:rPr>
              <w:t>(2)</w:t>
            </w:r>
          </w:p>
        </w:tc>
        <w:tc>
          <w:tcPr>
            <w:tcW w:w="720" w:type="dxa"/>
            <w:vAlign w:val="center"/>
          </w:tcPr>
          <w:p w:rsidR="00A67F13" w:rsidRDefault="00A67F13">
            <w:pPr>
              <w:jc w:val="center"/>
              <w:rPr>
                <w:rFonts w:hint="eastAsia"/>
                <w:sz w:val="24"/>
              </w:rPr>
            </w:pPr>
            <w:r>
              <w:rPr>
                <w:rFonts w:hint="eastAsia"/>
                <w:sz w:val="24"/>
              </w:rPr>
              <w:t>(1)</w:t>
            </w:r>
          </w:p>
          <w:p w:rsidR="00A67F13" w:rsidRDefault="00A67F13">
            <w:pPr>
              <w:jc w:val="center"/>
              <w:rPr>
                <w:rFonts w:hint="eastAsia"/>
                <w:sz w:val="24"/>
              </w:rPr>
            </w:pPr>
            <w:r>
              <w:rPr>
                <w:rFonts w:hint="eastAsia"/>
                <w:sz w:val="24"/>
              </w:rPr>
              <w:t>(2)</w:t>
            </w:r>
          </w:p>
        </w:tc>
        <w:tc>
          <w:tcPr>
            <w:tcW w:w="720" w:type="dxa"/>
            <w:vAlign w:val="center"/>
          </w:tcPr>
          <w:p w:rsidR="00A67F13" w:rsidRDefault="00A67F13">
            <w:pPr>
              <w:jc w:val="center"/>
              <w:rPr>
                <w:rFonts w:hint="eastAsia"/>
                <w:sz w:val="24"/>
              </w:rPr>
            </w:pPr>
            <w:r>
              <w:rPr>
                <w:rFonts w:hint="eastAsia"/>
                <w:sz w:val="24"/>
              </w:rPr>
              <w:t>(1)</w:t>
            </w:r>
          </w:p>
          <w:p w:rsidR="00A67F13" w:rsidRDefault="00A67F13">
            <w:pPr>
              <w:jc w:val="center"/>
              <w:rPr>
                <w:rFonts w:hint="eastAsia"/>
                <w:sz w:val="24"/>
              </w:rPr>
            </w:pPr>
            <w:r>
              <w:rPr>
                <w:rFonts w:hint="eastAsia"/>
                <w:sz w:val="24"/>
              </w:rPr>
              <w:t>(2)</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4</w:t>
            </w:r>
            <w:r w:rsidRPr="009C239E">
              <w:rPr>
                <w:rFonts w:hint="eastAsia"/>
                <w:sz w:val="20"/>
                <w:szCs w:val="20"/>
              </w:rPr>
              <w:t>．止血法</w:t>
            </w:r>
          </w:p>
          <w:p w:rsidR="00A67F13" w:rsidRPr="009C239E" w:rsidRDefault="00A67F13" w:rsidP="008E6FD2">
            <w:pPr>
              <w:rPr>
                <w:rFonts w:hint="eastAsia"/>
                <w:sz w:val="20"/>
                <w:szCs w:val="20"/>
              </w:rPr>
            </w:pPr>
            <w:r w:rsidRPr="009C239E">
              <w:rPr>
                <w:rFonts w:hint="eastAsia"/>
                <w:sz w:val="20"/>
                <w:szCs w:val="20"/>
              </w:rPr>
              <w:t>以下の止血法の説明ができ、出血の状態に適した止血法がそれぞれ実演できる。</w:t>
            </w:r>
          </w:p>
          <w:p w:rsidR="00A67F13" w:rsidRPr="009C239E" w:rsidRDefault="00A67F13" w:rsidP="00523D53">
            <w:pPr>
              <w:rPr>
                <w:rFonts w:hint="eastAsia"/>
                <w:sz w:val="20"/>
                <w:szCs w:val="20"/>
              </w:rPr>
            </w:pPr>
            <w:r w:rsidRPr="009C239E">
              <w:rPr>
                <w:rFonts w:hint="eastAsia"/>
                <w:sz w:val="20"/>
                <w:szCs w:val="20"/>
              </w:rPr>
              <w:t>(1)</w:t>
            </w:r>
            <w:r w:rsidRPr="009C239E">
              <w:rPr>
                <w:rFonts w:hint="eastAsia"/>
                <w:sz w:val="20"/>
                <w:szCs w:val="20"/>
              </w:rPr>
              <w:t>直接圧迫止血法</w:t>
            </w:r>
            <w:r w:rsidR="00523D53" w:rsidRPr="009C239E">
              <w:rPr>
                <w:rFonts w:hint="eastAsia"/>
                <w:color w:val="FF0000"/>
                <w:sz w:val="20"/>
                <w:szCs w:val="20"/>
              </w:rPr>
              <w:t>NS</w:t>
            </w:r>
            <w:r w:rsidRPr="009C239E">
              <w:rPr>
                <w:rFonts w:hint="eastAsia"/>
                <w:sz w:val="20"/>
                <w:szCs w:val="20"/>
              </w:rPr>
              <w:t>，</w:t>
            </w:r>
            <w:r w:rsidRPr="009C239E">
              <w:rPr>
                <w:rFonts w:hint="eastAsia"/>
                <w:sz w:val="20"/>
                <w:szCs w:val="20"/>
              </w:rPr>
              <w:t>(2)</w:t>
            </w:r>
            <w:r w:rsidRPr="009C239E">
              <w:rPr>
                <w:rFonts w:hint="eastAsia"/>
                <w:sz w:val="20"/>
                <w:szCs w:val="20"/>
              </w:rPr>
              <w:t>止血帯止血法</w:t>
            </w:r>
            <w:r w:rsidR="00523D53" w:rsidRPr="009C239E">
              <w:rPr>
                <w:rFonts w:hint="eastAsia"/>
                <w:color w:val="FF0000"/>
                <w:sz w:val="20"/>
                <w:szCs w:val="20"/>
              </w:rPr>
              <w:t>S</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(1)</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5</w:t>
            </w:r>
            <w:r w:rsidRPr="009C239E">
              <w:rPr>
                <w:rFonts w:hint="eastAsia"/>
                <w:sz w:val="20"/>
                <w:szCs w:val="20"/>
              </w:rPr>
              <w:t>．ショック</w:t>
            </w:r>
            <w:r w:rsidR="009C239E" w:rsidRPr="009C239E">
              <w:rPr>
                <w:rFonts w:hint="eastAsia"/>
                <w:color w:val="FF0000"/>
                <w:sz w:val="20"/>
                <w:szCs w:val="20"/>
              </w:rPr>
              <w:t>N</w:t>
            </w:r>
          </w:p>
          <w:p w:rsidR="00A67F13" w:rsidRPr="009C239E" w:rsidRDefault="00A67F13">
            <w:pPr>
              <w:rPr>
                <w:rFonts w:hint="eastAsia"/>
                <w:sz w:val="20"/>
                <w:szCs w:val="20"/>
              </w:rPr>
            </w:pPr>
            <w:r w:rsidRPr="009C239E">
              <w:rPr>
                <w:rFonts w:hint="eastAsia"/>
                <w:sz w:val="20"/>
                <w:szCs w:val="20"/>
              </w:rPr>
              <w:t>ショック状態の徴候と，予防のための手当てを説明できる。</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6</w:t>
            </w:r>
            <w:r w:rsidRPr="009C239E">
              <w:rPr>
                <w:rFonts w:hint="eastAsia"/>
                <w:sz w:val="20"/>
                <w:szCs w:val="20"/>
              </w:rPr>
              <w:t>．食中毒</w:t>
            </w:r>
          </w:p>
          <w:p w:rsidR="00A67F13" w:rsidRPr="009C239E" w:rsidRDefault="00A67F13">
            <w:pPr>
              <w:rPr>
                <w:rFonts w:hint="eastAsia"/>
                <w:sz w:val="20"/>
                <w:szCs w:val="20"/>
              </w:rPr>
            </w:pPr>
            <w:r w:rsidRPr="009C239E">
              <w:rPr>
                <w:rFonts w:hint="eastAsia"/>
                <w:sz w:val="20"/>
                <w:szCs w:val="20"/>
              </w:rPr>
              <w:t>食中毒について説明し，その予防と手当ての方法を説明できる。</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7</w:t>
            </w:r>
            <w:r w:rsidRPr="009C239E">
              <w:rPr>
                <w:rFonts w:hint="eastAsia"/>
                <w:sz w:val="20"/>
                <w:szCs w:val="20"/>
              </w:rPr>
              <w:t>．一酸化炭素中毒</w:t>
            </w:r>
            <w:r w:rsidR="009C239E" w:rsidRPr="009C239E">
              <w:rPr>
                <w:rFonts w:hint="eastAsia"/>
                <w:color w:val="FF0000"/>
                <w:sz w:val="20"/>
                <w:szCs w:val="20"/>
              </w:rPr>
              <w:t>N</w:t>
            </w:r>
          </w:p>
          <w:p w:rsidR="00A67F13" w:rsidRPr="009C239E" w:rsidRDefault="00A67F13">
            <w:pPr>
              <w:rPr>
                <w:rFonts w:hint="eastAsia"/>
                <w:sz w:val="20"/>
                <w:szCs w:val="20"/>
              </w:rPr>
            </w:pPr>
            <w:r w:rsidRPr="009C239E">
              <w:rPr>
                <w:rFonts w:hint="eastAsia"/>
                <w:sz w:val="20"/>
                <w:szCs w:val="20"/>
              </w:rPr>
              <w:t>一酸化炭素中毒を説明し，その予防と回避する方法を実演できる。</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lastRenderedPageBreak/>
              <w:t>8</w:t>
            </w:r>
            <w:r w:rsidRPr="009C239E">
              <w:rPr>
                <w:rFonts w:hint="eastAsia"/>
                <w:sz w:val="20"/>
                <w:szCs w:val="20"/>
              </w:rPr>
              <w:t>．熱中症</w:t>
            </w:r>
          </w:p>
          <w:p w:rsidR="00A67F13" w:rsidRPr="009C239E" w:rsidRDefault="00A67F13">
            <w:pPr>
              <w:rPr>
                <w:rFonts w:hint="eastAsia"/>
                <w:sz w:val="20"/>
                <w:szCs w:val="20"/>
              </w:rPr>
            </w:pPr>
            <w:r w:rsidRPr="009C239E">
              <w:rPr>
                <w:rFonts w:hint="eastAsia"/>
                <w:sz w:val="20"/>
                <w:szCs w:val="20"/>
              </w:rPr>
              <w:t>熱中症の種類とその予防，応急手当てを説明し，実演できる。</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9</w:t>
            </w:r>
            <w:r w:rsidRPr="009C239E">
              <w:rPr>
                <w:rFonts w:hint="eastAsia"/>
                <w:sz w:val="20"/>
                <w:szCs w:val="20"/>
              </w:rPr>
              <w:t>．頭部外傷</w:t>
            </w:r>
            <w:r w:rsidR="009C239E" w:rsidRPr="009C239E">
              <w:rPr>
                <w:rFonts w:hint="eastAsia"/>
                <w:color w:val="FF0000"/>
                <w:sz w:val="20"/>
                <w:szCs w:val="20"/>
              </w:rPr>
              <w:t>N</w:t>
            </w:r>
          </w:p>
          <w:p w:rsidR="00A67F13" w:rsidRPr="009C239E" w:rsidRDefault="00A67F13">
            <w:pPr>
              <w:rPr>
                <w:rFonts w:hint="eastAsia"/>
                <w:sz w:val="20"/>
                <w:szCs w:val="20"/>
              </w:rPr>
            </w:pPr>
            <w:r w:rsidRPr="009C239E">
              <w:rPr>
                <w:rFonts w:hint="eastAsia"/>
                <w:sz w:val="20"/>
                <w:szCs w:val="20"/>
              </w:rPr>
              <w:t>頭部打撲時の症状と注意事項を説明できる。</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10</w:t>
            </w:r>
            <w:r w:rsidRPr="009C239E">
              <w:rPr>
                <w:rFonts w:hint="eastAsia"/>
                <w:sz w:val="20"/>
                <w:szCs w:val="20"/>
              </w:rPr>
              <w:t>．骨折，捻挫</w:t>
            </w:r>
            <w:r w:rsidR="009C239E" w:rsidRPr="009C239E">
              <w:rPr>
                <w:rFonts w:hint="eastAsia"/>
                <w:color w:val="FF0000"/>
                <w:sz w:val="20"/>
                <w:szCs w:val="20"/>
              </w:rPr>
              <w:t>NS</w:t>
            </w:r>
          </w:p>
          <w:p w:rsidR="00A67F13" w:rsidRPr="009C239E" w:rsidRDefault="00A67F13">
            <w:pPr>
              <w:rPr>
                <w:rFonts w:hint="eastAsia"/>
                <w:sz w:val="20"/>
                <w:szCs w:val="20"/>
              </w:rPr>
            </w:pPr>
            <w:r w:rsidRPr="009C239E">
              <w:rPr>
                <w:rFonts w:hint="eastAsia"/>
                <w:sz w:val="20"/>
                <w:szCs w:val="20"/>
              </w:rPr>
              <w:t>次の部位の骨折，捻挫，打撲に対し身近な道具を用い，創意と工夫で正しい応急手当てができる。</w:t>
            </w:r>
          </w:p>
          <w:p w:rsidR="00A67F13" w:rsidRPr="009C239E" w:rsidRDefault="00A67F13">
            <w:pPr>
              <w:rPr>
                <w:rFonts w:hint="eastAsia"/>
                <w:sz w:val="20"/>
                <w:szCs w:val="20"/>
              </w:rPr>
            </w:pPr>
            <w:r w:rsidRPr="009C239E">
              <w:rPr>
                <w:rFonts w:hint="eastAsia"/>
                <w:sz w:val="20"/>
                <w:szCs w:val="20"/>
              </w:rPr>
              <w:t>(1)</w:t>
            </w:r>
            <w:r w:rsidRPr="009C239E">
              <w:rPr>
                <w:rFonts w:hint="eastAsia"/>
                <w:sz w:val="20"/>
                <w:szCs w:val="20"/>
              </w:rPr>
              <w:t xml:space="preserve">鎖骨　</w:t>
            </w:r>
            <w:r w:rsidRPr="009C239E">
              <w:rPr>
                <w:rFonts w:hint="eastAsia"/>
                <w:sz w:val="20"/>
                <w:szCs w:val="20"/>
              </w:rPr>
              <w:t>(2)</w:t>
            </w:r>
            <w:r w:rsidRPr="009C239E">
              <w:rPr>
                <w:rFonts w:hint="eastAsia"/>
                <w:sz w:val="20"/>
                <w:szCs w:val="20"/>
              </w:rPr>
              <w:t xml:space="preserve">上腕　</w:t>
            </w:r>
            <w:r w:rsidRPr="009C239E">
              <w:rPr>
                <w:rFonts w:hint="eastAsia"/>
                <w:sz w:val="20"/>
                <w:szCs w:val="20"/>
              </w:rPr>
              <w:t>(3)</w:t>
            </w:r>
            <w:r w:rsidRPr="009C239E">
              <w:rPr>
                <w:rFonts w:hint="eastAsia"/>
                <w:sz w:val="20"/>
                <w:szCs w:val="20"/>
              </w:rPr>
              <w:t xml:space="preserve">前腕　</w:t>
            </w:r>
            <w:r w:rsidRPr="009C239E">
              <w:rPr>
                <w:rFonts w:hint="eastAsia"/>
                <w:sz w:val="20"/>
                <w:szCs w:val="20"/>
              </w:rPr>
              <w:t>(4)</w:t>
            </w:r>
            <w:r w:rsidRPr="009C239E">
              <w:rPr>
                <w:rFonts w:hint="eastAsia"/>
                <w:sz w:val="20"/>
                <w:szCs w:val="20"/>
              </w:rPr>
              <w:t xml:space="preserve">大腿骨　</w:t>
            </w:r>
            <w:r w:rsidRPr="009C239E">
              <w:rPr>
                <w:rFonts w:hint="eastAsia"/>
                <w:sz w:val="20"/>
                <w:szCs w:val="20"/>
              </w:rPr>
              <w:t>(5)</w:t>
            </w:r>
            <w:r w:rsidRPr="009C239E">
              <w:rPr>
                <w:rFonts w:hint="eastAsia"/>
                <w:sz w:val="20"/>
                <w:szCs w:val="20"/>
              </w:rPr>
              <w:t>下腿</w:t>
            </w:r>
          </w:p>
          <w:p w:rsidR="00A67F13" w:rsidRPr="009C239E" w:rsidRDefault="00A67F13">
            <w:pPr>
              <w:rPr>
                <w:rFonts w:hint="eastAsia"/>
                <w:sz w:val="20"/>
                <w:szCs w:val="20"/>
              </w:rPr>
            </w:pPr>
            <w:r w:rsidRPr="009C239E">
              <w:rPr>
                <w:rFonts w:hint="eastAsia"/>
                <w:sz w:val="20"/>
                <w:szCs w:val="20"/>
              </w:rPr>
              <w:t>(6)</w:t>
            </w:r>
            <w:r w:rsidRPr="009C239E">
              <w:rPr>
                <w:rFonts w:hint="eastAsia"/>
                <w:sz w:val="20"/>
                <w:szCs w:val="20"/>
              </w:rPr>
              <w:t xml:space="preserve">人指し指　</w:t>
            </w:r>
            <w:r w:rsidRPr="009C239E">
              <w:rPr>
                <w:rFonts w:hint="eastAsia"/>
                <w:sz w:val="20"/>
                <w:szCs w:val="20"/>
              </w:rPr>
              <w:t>(7)</w:t>
            </w:r>
            <w:r w:rsidRPr="009C239E">
              <w:rPr>
                <w:rFonts w:hint="eastAsia"/>
                <w:sz w:val="20"/>
                <w:szCs w:val="20"/>
              </w:rPr>
              <w:t xml:space="preserve">手首・足首の捻挫　</w:t>
            </w:r>
            <w:r w:rsidRPr="009C239E">
              <w:rPr>
                <w:rFonts w:hint="eastAsia"/>
                <w:sz w:val="20"/>
                <w:szCs w:val="20"/>
              </w:rPr>
              <w:t>(8)</w:t>
            </w:r>
            <w:r w:rsidRPr="009C239E">
              <w:rPr>
                <w:rFonts w:hint="eastAsia"/>
                <w:sz w:val="20"/>
                <w:szCs w:val="20"/>
              </w:rPr>
              <w:t>四肢の打撲</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11</w:t>
            </w:r>
            <w:r w:rsidRPr="009C239E">
              <w:rPr>
                <w:rFonts w:hint="eastAsia"/>
                <w:sz w:val="20"/>
                <w:szCs w:val="20"/>
              </w:rPr>
              <w:t>．きず等</w:t>
            </w:r>
          </w:p>
          <w:p w:rsidR="00A67F13" w:rsidRPr="009C239E" w:rsidRDefault="00A67F13">
            <w:pPr>
              <w:rPr>
                <w:rFonts w:hint="eastAsia"/>
                <w:sz w:val="20"/>
                <w:szCs w:val="20"/>
              </w:rPr>
            </w:pPr>
            <w:r w:rsidRPr="009C239E">
              <w:rPr>
                <w:rFonts w:hint="eastAsia"/>
                <w:sz w:val="20"/>
                <w:szCs w:val="20"/>
              </w:rPr>
              <w:t>(1)</w:t>
            </w:r>
            <w:r w:rsidRPr="009C239E">
              <w:rPr>
                <w:rFonts w:hint="eastAsia"/>
                <w:sz w:val="20"/>
                <w:szCs w:val="20"/>
              </w:rPr>
              <w:t>きずの種類と応急手当てについての一般的注意事項を説明できる。</w:t>
            </w:r>
          </w:p>
          <w:p w:rsidR="00A67F13" w:rsidRPr="009C239E" w:rsidRDefault="00A67F13">
            <w:pPr>
              <w:rPr>
                <w:rFonts w:hint="eastAsia"/>
                <w:sz w:val="20"/>
                <w:szCs w:val="20"/>
              </w:rPr>
            </w:pPr>
            <w:r w:rsidRPr="009C239E">
              <w:rPr>
                <w:rFonts w:hint="eastAsia"/>
                <w:sz w:val="20"/>
                <w:szCs w:val="20"/>
              </w:rPr>
              <w:t>(2)</w:t>
            </w:r>
            <w:r w:rsidRPr="009C239E">
              <w:rPr>
                <w:rFonts w:hint="eastAsia"/>
                <w:sz w:val="20"/>
                <w:szCs w:val="20"/>
              </w:rPr>
              <w:t>日常遭遇しやすい次のような場合の応急手当てができる。</w:t>
            </w:r>
          </w:p>
          <w:p w:rsidR="009C239E" w:rsidRPr="009C239E" w:rsidRDefault="00A67F13">
            <w:pPr>
              <w:rPr>
                <w:sz w:val="20"/>
                <w:szCs w:val="20"/>
              </w:rPr>
            </w:pPr>
            <w:r w:rsidRPr="009C239E">
              <w:rPr>
                <w:rFonts w:hint="eastAsia"/>
                <w:sz w:val="20"/>
                <w:szCs w:val="20"/>
              </w:rPr>
              <w:t>ア</w:t>
            </w:r>
            <w:r w:rsidRPr="009C239E">
              <w:rPr>
                <w:rFonts w:hint="eastAsia"/>
                <w:sz w:val="20"/>
                <w:szCs w:val="20"/>
              </w:rPr>
              <w:t xml:space="preserve"> </w:t>
            </w:r>
            <w:r w:rsidRPr="009C239E">
              <w:rPr>
                <w:rFonts w:hint="eastAsia"/>
                <w:sz w:val="20"/>
                <w:szCs w:val="20"/>
              </w:rPr>
              <w:t>鼻血</w:t>
            </w:r>
            <w:r w:rsidR="009C239E" w:rsidRPr="009C239E">
              <w:rPr>
                <w:rFonts w:hint="eastAsia"/>
                <w:color w:val="FF0000"/>
                <w:sz w:val="20"/>
                <w:szCs w:val="20"/>
              </w:rPr>
              <w:t>N</w:t>
            </w:r>
            <w:r w:rsidRPr="009C239E">
              <w:rPr>
                <w:rFonts w:hint="eastAsia"/>
                <w:sz w:val="20"/>
                <w:szCs w:val="20"/>
              </w:rPr>
              <w:t xml:space="preserve">　</w:t>
            </w:r>
            <w:r w:rsidR="009C239E" w:rsidRPr="009C239E">
              <w:rPr>
                <w:rFonts w:hint="eastAsia"/>
                <w:sz w:val="20"/>
                <w:szCs w:val="20"/>
              </w:rPr>
              <w:t xml:space="preserve">　　　　</w:t>
            </w:r>
            <w:r w:rsidRPr="009C239E">
              <w:rPr>
                <w:rFonts w:hint="eastAsia"/>
                <w:sz w:val="20"/>
                <w:szCs w:val="20"/>
              </w:rPr>
              <w:t>イ</w:t>
            </w:r>
            <w:r w:rsidRPr="009C239E">
              <w:rPr>
                <w:rFonts w:hint="eastAsia"/>
                <w:sz w:val="20"/>
                <w:szCs w:val="20"/>
              </w:rPr>
              <w:t xml:space="preserve"> </w:t>
            </w:r>
            <w:r w:rsidRPr="009C239E">
              <w:rPr>
                <w:rFonts w:hint="eastAsia"/>
                <w:sz w:val="20"/>
                <w:szCs w:val="20"/>
              </w:rPr>
              <w:t>目のちり</w:t>
            </w:r>
            <w:r w:rsidR="009C239E" w:rsidRPr="009C239E">
              <w:rPr>
                <w:rFonts w:hint="eastAsia"/>
                <w:color w:val="FF0000"/>
                <w:sz w:val="20"/>
                <w:szCs w:val="20"/>
              </w:rPr>
              <w:t>N</w:t>
            </w:r>
            <w:r w:rsidRPr="009C239E">
              <w:rPr>
                <w:rFonts w:hint="eastAsia"/>
                <w:sz w:val="20"/>
                <w:szCs w:val="20"/>
              </w:rPr>
              <w:t xml:space="preserve">　</w:t>
            </w:r>
            <w:r w:rsidR="009C239E" w:rsidRPr="009C239E">
              <w:rPr>
                <w:rFonts w:hint="eastAsia"/>
                <w:sz w:val="20"/>
                <w:szCs w:val="20"/>
              </w:rPr>
              <w:t xml:space="preserve">　　</w:t>
            </w:r>
            <w:r w:rsidRPr="009C239E">
              <w:rPr>
                <w:rFonts w:hint="eastAsia"/>
                <w:sz w:val="20"/>
                <w:szCs w:val="20"/>
              </w:rPr>
              <w:t>ウ</w:t>
            </w:r>
            <w:r w:rsidRPr="009C239E">
              <w:rPr>
                <w:rFonts w:hint="eastAsia"/>
                <w:sz w:val="20"/>
                <w:szCs w:val="20"/>
              </w:rPr>
              <w:t xml:space="preserve"> </w:t>
            </w:r>
            <w:r w:rsidRPr="009C239E">
              <w:rPr>
                <w:rFonts w:hint="eastAsia"/>
                <w:sz w:val="20"/>
                <w:szCs w:val="20"/>
              </w:rPr>
              <w:t>やけど</w:t>
            </w:r>
            <w:r w:rsidR="009C239E" w:rsidRPr="009C239E">
              <w:rPr>
                <w:rFonts w:hint="eastAsia"/>
                <w:color w:val="FF0000"/>
                <w:sz w:val="20"/>
                <w:szCs w:val="20"/>
              </w:rPr>
              <w:t>NS</w:t>
            </w:r>
            <w:r w:rsidRPr="009C239E">
              <w:rPr>
                <w:rFonts w:hint="eastAsia"/>
                <w:sz w:val="20"/>
                <w:szCs w:val="20"/>
              </w:rPr>
              <w:t xml:space="preserve">　</w:t>
            </w:r>
          </w:p>
          <w:p w:rsidR="00A67F13" w:rsidRPr="009C239E" w:rsidRDefault="00A67F13">
            <w:pPr>
              <w:rPr>
                <w:rFonts w:hint="eastAsia"/>
                <w:sz w:val="20"/>
                <w:szCs w:val="20"/>
              </w:rPr>
            </w:pPr>
            <w:r w:rsidRPr="009C239E">
              <w:rPr>
                <w:rFonts w:hint="eastAsia"/>
                <w:sz w:val="20"/>
                <w:szCs w:val="20"/>
              </w:rPr>
              <w:t>エ</w:t>
            </w:r>
            <w:r w:rsidRPr="009C239E">
              <w:rPr>
                <w:rFonts w:hint="eastAsia"/>
                <w:sz w:val="20"/>
                <w:szCs w:val="20"/>
              </w:rPr>
              <w:t xml:space="preserve"> </w:t>
            </w:r>
            <w:r w:rsidRPr="009C239E">
              <w:rPr>
                <w:rFonts w:hint="eastAsia"/>
                <w:sz w:val="20"/>
                <w:szCs w:val="20"/>
              </w:rPr>
              <w:t>指の切りきず</w:t>
            </w:r>
            <w:r w:rsidR="009C239E" w:rsidRPr="009C239E">
              <w:rPr>
                <w:rFonts w:hint="eastAsia"/>
                <w:color w:val="FF0000"/>
                <w:sz w:val="20"/>
                <w:szCs w:val="20"/>
              </w:rPr>
              <w:t>N</w:t>
            </w:r>
            <w:r w:rsidR="009C239E" w:rsidRPr="009C239E">
              <w:rPr>
                <w:rFonts w:hint="eastAsia"/>
                <w:sz w:val="20"/>
                <w:szCs w:val="20"/>
              </w:rPr>
              <w:t xml:space="preserve">　</w:t>
            </w:r>
            <w:r w:rsidRPr="009C239E">
              <w:rPr>
                <w:rFonts w:hint="eastAsia"/>
                <w:sz w:val="20"/>
                <w:szCs w:val="20"/>
              </w:rPr>
              <w:t>オ</w:t>
            </w:r>
            <w:r w:rsidRPr="009C239E">
              <w:rPr>
                <w:rFonts w:hint="eastAsia"/>
                <w:sz w:val="20"/>
                <w:szCs w:val="20"/>
              </w:rPr>
              <w:t xml:space="preserve"> </w:t>
            </w:r>
            <w:r w:rsidRPr="009C239E">
              <w:rPr>
                <w:rFonts w:hint="eastAsia"/>
                <w:sz w:val="20"/>
                <w:szCs w:val="20"/>
              </w:rPr>
              <w:t>立ちくらみ</w:t>
            </w:r>
            <w:r w:rsidR="009C239E" w:rsidRPr="009C239E">
              <w:rPr>
                <w:rFonts w:hint="eastAsia"/>
                <w:color w:val="FF0000"/>
                <w:sz w:val="20"/>
                <w:szCs w:val="20"/>
              </w:rPr>
              <w:t>N</w:t>
            </w:r>
            <w:r w:rsidRPr="009C239E">
              <w:rPr>
                <w:rFonts w:hint="eastAsia"/>
                <w:sz w:val="20"/>
                <w:szCs w:val="20"/>
              </w:rPr>
              <w:t xml:space="preserve">　</w:t>
            </w:r>
            <w:r w:rsidR="009C239E" w:rsidRPr="009C239E">
              <w:rPr>
                <w:rFonts w:hint="eastAsia"/>
                <w:sz w:val="20"/>
                <w:szCs w:val="20"/>
              </w:rPr>
              <w:t xml:space="preserve">　</w:t>
            </w:r>
            <w:r w:rsidRPr="009C239E">
              <w:rPr>
                <w:rFonts w:hint="eastAsia"/>
                <w:sz w:val="20"/>
                <w:szCs w:val="20"/>
              </w:rPr>
              <w:t>カ</w:t>
            </w:r>
            <w:r w:rsidRPr="009C239E">
              <w:rPr>
                <w:rFonts w:hint="eastAsia"/>
                <w:sz w:val="20"/>
                <w:szCs w:val="20"/>
              </w:rPr>
              <w:t xml:space="preserve"> </w:t>
            </w:r>
            <w:r w:rsidRPr="009C239E">
              <w:rPr>
                <w:rFonts w:hint="eastAsia"/>
                <w:sz w:val="20"/>
                <w:szCs w:val="20"/>
              </w:rPr>
              <w:t>腹痛</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(2)</w:t>
            </w:r>
          </w:p>
          <w:p w:rsidR="00A67F13" w:rsidRDefault="00A67F13">
            <w:pPr>
              <w:jc w:val="center"/>
              <w:rPr>
                <w:rFonts w:hint="eastAsia"/>
                <w:sz w:val="24"/>
              </w:rPr>
            </w:pPr>
            <w:r>
              <w:rPr>
                <w:rFonts w:hint="eastAsia"/>
                <w:sz w:val="24"/>
              </w:rPr>
              <w:t>ｱ～ｵ</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(2)</w:t>
            </w:r>
          </w:p>
          <w:p w:rsidR="00A67F13" w:rsidRDefault="00A67F13">
            <w:pPr>
              <w:jc w:val="center"/>
              <w:rPr>
                <w:rFonts w:hint="eastAsia"/>
                <w:sz w:val="24"/>
              </w:rPr>
            </w:pPr>
            <w:r>
              <w:rPr>
                <w:rFonts w:hint="eastAsia"/>
                <w:sz w:val="24"/>
              </w:rPr>
              <w:t>ｳ</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12</w:t>
            </w:r>
            <w:r w:rsidRPr="009C239E">
              <w:rPr>
                <w:rFonts w:hint="eastAsia"/>
                <w:sz w:val="20"/>
                <w:szCs w:val="20"/>
              </w:rPr>
              <w:t>．動・植物による被害</w:t>
            </w:r>
          </w:p>
          <w:p w:rsidR="00A67F13" w:rsidRPr="009C239E" w:rsidRDefault="00A67F13">
            <w:pPr>
              <w:rPr>
                <w:rFonts w:hint="eastAsia"/>
                <w:sz w:val="20"/>
                <w:szCs w:val="20"/>
              </w:rPr>
            </w:pPr>
            <w:r w:rsidRPr="009C239E">
              <w:rPr>
                <w:rFonts w:hint="eastAsia"/>
                <w:sz w:val="20"/>
                <w:szCs w:val="20"/>
              </w:rPr>
              <w:t>以下の生物による被害の予防と応急手当てを説明できる。</w:t>
            </w:r>
          </w:p>
          <w:p w:rsidR="00A67F13" w:rsidRPr="009C239E" w:rsidRDefault="00A67F13">
            <w:pPr>
              <w:rPr>
                <w:rFonts w:hint="eastAsia"/>
                <w:sz w:val="20"/>
                <w:szCs w:val="20"/>
              </w:rPr>
            </w:pPr>
            <w:r w:rsidRPr="009C239E">
              <w:rPr>
                <w:rFonts w:hint="eastAsia"/>
                <w:sz w:val="20"/>
                <w:szCs w:val="20"/>
              </w:rPr>
              <w:t>(1)</w:t>
            </w:r>
            <w:r w:rsidRPr="009C239E">
              <w:rPr>
                <w:rFonts w:hint="eastAsia"/>
                <w:sz w:val="20"/>
                <w:szCs w:val="20"/>
              </w:rPr>
              <w:t xml:space="preserve">スズメバチ刺傷　</w:t>
            </w:r>
            <w:r w:rsidRPr="009C239E">
              <w:rPr>
                <w:rFonts w:hint="eastAsia"/>
                <w:sz w:val="20"/>
                <w:szCs w:val="20"/>
              </w:rPr>
              <w:t>(2)</w:t>
            </w:r>
            <w:r w:rsidRPr="009C239E">
              <w:rPr>
                <w:rFonts w:hint="eastAsia"/>
                <w:sz w:val="20"/>
                <w:szCs w:val="20"/>
              </w:rPr>
              <w:t>毒ヘビ咬傷</w:t>
            </w:r>
            <w:r w:rsidR="009C239E" w:rsidRPr="009C239E">
              <w:rPr>
                <w:rFonts w:hint="eastAsia"/>
                <w:color w:val="FF0000"/>
                <w:sz w:val="20"/>
                <w:szCs w:val="20"/>
              </w:rPr>
              <w:t>N</w:t>
            </w:r>
            <w:r w:rsidRPr="009C239E">
              <w:rPr>
                <w:rFonts w:hint="eastAsia"/>
                <w:sz w:val="20"/>
                <w:szCs w:val="20"/>
              </w:rPr>
              <w:t xml:space="preserve">　</w:t>
            </w:r>
            <w:r w:rsidRPr="009C239E">
              <w:rPr>
                <w:rFonts w:hint="eastAsia"/>
                <w:sz w:val="20"/>
                <w:szCs w:val="20"/>
              </w:rPr>
              <w:t>(3)</w:t>
            </w:r>
            <w:r w:rsidRPr="009C239E">
              <w:rPr>
                <w:rFonts w:hint="eastAsia"/>
                <w:sz w:val="20"/>
                <w:szCs w:val="20"/>
              </w:rPr>
              <w:t>イヌ咬傷</w:t>
            </w:r>
            <w:r w:rsidR="009C239E" w:rsidRPr="009C239E">
              <w:rPr>
                <w:rFonts w:hint="eastAsia"/>
                <w:color w:val="FF0000"/>
                <w:sz w:val="20"/>
                <w:szCs w:val="20"/>
              </w:rPr>
              <w:t>N</w:t>
            </w:r>
          </w:p>
          <w:p w:rsidR="00A67F13" w:rsidRPr="009C239E" w:rsidRDefault="00A67F13">
            <w:pPr>
              <w:rPr>
                <w:rFonts w:hint="eastAsia"/>
                <w:sz w:val="20"/>
                <w:szCs w:val="20"/>
              </w:rPr>
            </w:pPr>
            <w:r w:rsidRPr="009C239E">
              <w:rPr>
                <w:rFonts w:hint="eastAsia"/>
                <w:sz w:val="20"/>
                <w:szCs w:val="20"/>
              </w:rPr>
              <w:t>(4)</w:t>
            </w:r>
            <w:r w:rsidRPr="009C239E">
              <w:rPr>
                <w:rFonts w:hint="eastAsia"/>
                <w:sz w:val="20"/>
                <w:szCs w:val="20"/>
              </w:rPr>
              <w:t xml:space="preserve">ムカデ咬傷　</w:t>
            </w:r>
            <w:r w:rsidRPr="009C239E">
              <w:rPr>
                <w:rFonts w:hint="eastAsia"/>
                <w:sz w:val="20"/>
                <w:szCs w:val="20"/>
              </w:rPr>
              <w:t>(5)</w:t>
            </w:r>
            <w:r w:rsidRPr="009C239E">
              <w:rPr>
                <w:rFonts w:hint="eastAsia"/>
                <w:sz w:val="20"/>
                <w:szCs w:val="20"/>
              </w:rPr>
              <w:t>ウルシ接触性皮膚炎</w:t>
            </w:r>
            <w:r w:rsidR="009C239E" w:rsidRPr="009C239E">
              <w:rPr>
                <w:rFonts w:hint="eastAsia"/>
                <w:color w:val="FF0000"/>
                <w:sz w:val="20"/>
                <w:szCs w:val="20"/>
              </w:rPr>
              <w:t>N</w:t>
            </w:r>
          </w:p>
        </w:tc>
        <w:tc>
          <w:tcPr>
            <w:tcW w:w="720" w:type="dxa"/>
            <w:vAlign w:val="center"/>
          </w:tcPr>
          <w:p w:rsidR="00A67F13" w:rsidRDefault="00A67F13">
            <w:pP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(2)</w:t>
            </w:r>
          </w:p>
          <w:p w:rsidR="00A67F13" w:rsidRDefault="00A67F13">
            <w:pPr>
              <w:jc w:val="center"/>
              <w:rPr>
                <w:rFonts w:hint="eastAsia"/>
                <w:sz w:val="24"/>
              </w:rPr>
            </w:pPr>
            <w:r>
              <w:rPr>
                <w:rFonts w:hint="eastAsia"/>
                <w:sz w:val="24"/>
              </w:rPr>
              <w:t>(3)</w:t>
            </w:r>
          </w:p>
          <w:p w:rsidR="00A67F13" w:rsidRDefault="00A67F13">
            <w:pPr>
              <w:jc w:val="center"/>
              <w:rPr>
                <w:rFonts w:hint="eastAsia"/>
                <w:sz w:val="24"/>
              </w:rPr>
            </w:pPr>
            <w:r>
              <w:rPr>
                <w:rFonts w:hint="eastAsia"/>
                <w:sz w:val="24"/>
              </w:rPr>
              <w:t>(5)</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tcBorders>
          </w:tcPr>
          <w:p w:rsidR="00A67F13" w:rsidRPr="009C239E" w:rsidRDefault="00A67F13">
            <w:pPr>
              <w:rPr>
                <w:rFonts w:hint="eastAsia"/>
                <w:sz w:val="20"/>
                <w:szCs w:val="20"/>
              </w:rPr>
            </w:pPr>
            <w:r w:rsidRPr="009C239E">
              <w:rPr>
                <w:rFonts w:hint="eastAsia"/>
                <w:sz w:val="20"/>
                <w:szCs w:val="20"/>
              </w:rPr>
              <w:t>13</w:t>
            </w:r>
            <w:r w:rsidRPr="009C239E">
              <w:rPr>
                <w:rFonts w:hint="eastAsia"/>
                <w:sz w:val="20"/>
                <w:szCs w:val="20"/>
              </w:rPr>
              <w:t>．搬送法</w:t>
            </w:r>
            <w:r w:rsidR="009C239E" w:rsidRPr="009C239E">
              <w:rPr>
                <w:rFonts w:hint="eastAsia"/>
                <w:color w:val="FF0000"/>
                <w:sz w:val="20"/>
                <w:szCs w:val="20"/>
              </w:rPr>
              <w:t>NS</w:t>
            </w:r>
          </w:p>
          <w:p w:rsidR="00A67F13" w:rsidRPr="009C239E" w:rsidRDefault="00A67F13">
            <w:pPr>
              <w:rPr>
                <w:rFonts w:hint="eastAsia"/>
                <w:sz w:val="20"/>
                <w:szCs w:val="20"/>
              </w:rPr>
            </w:pPr>
            <w:r w:rsidRPr="009C239E">
              <w:rPr>
                <w:rFonts w:hint="eastAsia"/>
                <w:sz w:val="20"/>
                <w:szCs w:val="20"/>
              </w:rPr>
              <w:t>傷病者を搬送する方法を一人法で</w:t>
            </w:r>
            <w:r w:rsidRPr="009C239E">
              <w:rPr>
                <w:rFonts w:hint="eastAsia"/>
                <w:sz w:val="20"/>
                <w:szCs w:val="20"/>
              </w:rPr>
              <w:t>3</w:t>
            </w:r>
            <w:r w:rsidRPr="009C239E">
              <w:rPr>
                <w:rFonts w:hint="eastAsia"/>
                <w:sz w:val="20"/>
                <w:szCs w:val="20"/>
              </w:rPr>
              <w:t>通り，二人法で</w:t>
            </w:r>
            <w:r w:rsidRPr="009C239E">
              <w:rPr>
                <w:rFonts w:hint="eastAsia"/>
                <w:sz w:val="20"/>
                <w:szCs w:val="20"/>
              </w:rPr>
              <w:t>2</w:t>
            </w:r>
            <w:r w:rsidRPr="009C239E">
              <w:rPr>
                <w:rFonts w:hint="eastAsia"/>
                <w:sz w:val="20"/>
                <w:szCs w:val="20"/>
              </w:rPr>
              <w:t>通り，三人法で</w:t>
            </w:r>
            <w:r w:rsidRPr="009C239E">
              <w:rPr>
                <w:rFonts w:hint="eastAsia"/>
                <w:sz w:val="20"/>
                <w:szCs w:val="20"/>
              </w:rPr>
              <w:t>1</w:t>
            </w:r>
            <w:r w:rsidRPr="009C239E">
              <w:rPr>
                <w:rFonts w:hint="eastAsia"/>
                <w:sz w:val="20"/>
                <w:szCs w:val="20"/>
              </w:rPr>
              <w:t>通りが実演できる。また，急造担架を作り，担架で運ぶ時の注意を説明し，その担架で実際に運ぶことができる。</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720" w:type="dxa"/>
            <w:vAlign w:val="center"/>
          </w:tcPr>
          <w:p w:rsidR="00A67F13" w:rsidRDefault="00A67F13">
            <w:pPr>
              <w:jc w:val="center"/>
              <w:rPr>
                <w:rFonts w:hint="eastAsia"/>
                <w:sz w:val="24"/>
              </w:rPr>
            </w:pPr>
            <w:r>
              <w:rPr>
                <w:rFonts w:hint="eastAsia"/>
                <w:sz w:val="24"/>
              </w:rPr>
              <w:t>○</w:t>
            </w:r>
          </w:p>
        </w:tc>
        <w:tc>
          <w:tcPr>
            <w:tcW w:w="1080" w:type="dxa"/>
            <w:tcBorders>
              <w:right w:val="single" w:sz="12" w:space="0" w:color="auto"/>
            </w:tcBorders>
          </w:tcPr>
          <w:p w:rsidR="00A67F13" w:rsidRDefault="00A67F13">
            <w:pPr>
              <w:rPr>
                <w:rFonts w:hint="eastAsia"/>
                <w:sz w:val="24"/>
              </w:rPr>
            </w:pPr>
          </w:p>
        </w:tc>
      </w:tr>
      <w:tr w:rsidR="00A67F13">
        <w:tc>
          <w:tcPr>
            <w:tcW w:w="5508" w:type="dxa"/>
            <w:tcBorders>
              <w:left w:val="single" w:sz="12" w:space="0" w:color="auto"/>
              <w:bottom w:val="single" w:sz="12" w:space="0" w:color="auto"/>
            </w:tcBorders>
          </w:tcPr>
          <w:p w:rsidR="00A67F13" w:rsidRPr="009C239E" w:rsidRDefault="00A67F13">
            <w:pPr>
              <w:rPr>
                <w:rFonts w:hint="eastAsia"/>
                <w:sz w:val="20"/>
                <w:szCs w:val="20"/>
              </w:rPr>
            </w:pPr>
            <w:r w:rsidRPr="009C239E">
              <w:rPr>
                <w:rFonts w:hint="eastAsia"/>
                <w:sz w:val="20"/>
                <w:szCs w:val="20"/>
              </w:rPr>
              <w:t>1</w:t>
            </w:r>
            <w:r w:rsidR="004533AA">
              <w:rPr>
                <w:rFonts w:hint="eastAsia"/>
                <w:sz w:val="20"/>
                <w:szCs w:val="20"/>
              </w:rPr>
              <w:t>4</w:t>
            </w:r>
            <w:r w:rsidRPr="009C239E">
              <w:rPr>
                <w:rFonts w:hint="eastAsia"/>
                <w:sz w:val="20"/>
                <w:szCs w:val="20"/>
              </w:rPr>
              <w:t>．救急要請</w:t>
            </w:r>
            <w:r w:rsidR="009C239E" w:rsidRPr="009C239E">
              <w:rPr>
                <w:rFonts w:hint="eastAsia"/>
                <w:sz w:val="20"/>
                <w:szCs w:val="20"/>
              </w:rPr>
              <w:t>N</w:t>
            </w:r>
            <w:r w:rsidR="009C239E" w:rsidRPr="009C239E">
              <w:rPr>
                <w:rFonts w:hint="eastAsia"/>
                <w:color w:val="FF0000"/>
                <w:sz w:val="20"/>
                <w:szCs w:val="20"/>
              </w:rPr>
              <w:t>N</w:t>
            </w:r>
            <w:r w:rsidR="009C239E" w:rsidRPr="009C239E">
              <w:rPr>
                <w:rFonts w:hint="eastAsia"/>
                <w:sz w:val="20"/>
                <w:szCs w:val="20"/>
              </w:rPr>
              <w:t>S</w:t>
            </w:r>
            <w:r w:rsidR="009C239E" w:rsidRPr="009C239E">
              <w:rPr>
                <w:rFonts w:hint="eastAsia"/>
                <w:color w:val="FF0000"/>
                <w:sz w:val="20"/>
                <w:szCs w:val="20"/>
              </w:rPr>
              <w:t>S</w:t>
            </w:r>
          </w:p>
          <w:p w:rsidR="00A67F13" w:rsidRPr="00D24030" w:rsidRDefault="00A67F13">
            <w:pPr>
              <w:rPr>
                <w:rFonts w:hint="eastAsia"/>
                <w:color w:val="385623"/>
                <w:sz w:val="20"/>
                <w:szCs w:val="20"/>
              </w:rPr>
            </w:pPr>
            <w:r w:rsidRPr="00D24030">
              <w:rPr>
                <w:rFonts w:hint="eastAsia"/>
                <w:color w:val="385623"/>
                <w:sz w:val="20"/>
                <w:szCs w:val="20"/>
              </w:rPr>
              <w:t>電話で救急車を要請する時の必要事項を説明し，通報を実演する。</w:t>
            </w:r>
          </w:p>
        </w:tc>
        <w:tc>
          <w:tcPr>
            <w:tcW w:w="720" w:type="dxa"/>
            <w:tcBorders>
              <w:bottom w:val="single" w:sz="12" w:space="0" w:color="auto"/>
            </w:tcBorders>
            <w:vAlign w:val="center"/>
          </w:tcPr>
          <w:p w:rsidR="00A67F13" w:rsidRPr="00D24030" w:rsidRDefault="00A67F13">
            <w:pPr>
              <w:jc w:val="center"/>
              <w:rPr>
                <w:rFonts w:hint="eastAsia"/>
                <w:color w:val="385623"/>
                <w:sz w:val="24"/>
              </w:rPr>
            </w:pPr>
            <w:r w:rsidRPr="00D24030">
              <w:rPr>
                <w:rFonts w:hint="eastAsia"/>
                <w:color w:val="385623"/>
                <w:sz w:val="24"/>
              </w:rPr>
              <w:t>○</w:t>
            </w:r>
          </w:p>
        </w:tc>
        <w:tc>
          <w:tcPr>
            <w:tcW w:w="720" w:type="dxa"/>
            <w:tcBorders>
              <w:bottom w:val="single" w:sz="12" w:space="0" w:color="auto"/>
            </w:tcBorders>
            <w:vAlign w:val="center"/>
          </w:tcPr>
          <w:p w:rsidR="00A67F13" w:rsidRDefault="00A67F13">
            <w:pPr>
              <w:jc w:val="center"/>
              <w:rPr>
                <w:rFonts w:hint="eastAsia"/>
                <w:sz w:val="24"/>
              </w:rPr>
            </w:pPr>
            <w:r>
              <w:rPr>
                <w:rFonts w:hint="eastAsia"/>
                <w:sz w:val="24"/>
              </w:rPr>
              <w:t>○</w:t>
            </w:r>
          </w:p>
        </w:tc>
        <w:tc>
          <w:tcPr>
            <w:tcW w:w="720" w:type="dxa"/>
            <w:tcBorders>
              <w:bottom w:val="single" w:sz="12" w:space="0" w:color="auto"/>
            </w:tcBorders>
            <w:vAlign w:val="center"/>
          </w:tcPr>
          <w:p w:rsidR="00A67F13" w:rsidRPr="00D24030" w:rsidRDefault="00A67F13">
            <w:pPr>
              <w:jc w:val="center"/>
              <w:rPr>
                <w:rFonts w:hint="eastAsia"/>
                <w:color w:val="385623"/>
                <w:sz w:val="24"/>
              </w:rPr>
            </w:pPr>
            <w:r w:rsidRPr="00D24030">
              <w:rPr>
                <w:rFonts w:hint="eastAsia"/>
                <w:color w:val="385623"/>
                <w:sz w:val="24"/>
              </w:rPr>
              <w:t>○</w:t>
            </w:r>
          </w:p>
        </w:tc>
        <w:tc>
          <w:tcPr>
            <w:tcW w:w="720" w:type="dxa"/>
            <w:tcBorders>
              <w:bottom w:val="single" w:sz="12" w:space="0" w:color="auto"/>
            </w:tcBorders>
            <w:vAlign w:val="center"/>
          </w:tcPr>
          <w:p w:rsidR="00A67F13" w:rsidRDefault="00A67F13">
            <w:pPr>
              <w:jc w:val="center"/>
              <w:rPr>
                <w:rFonts w:hint="eastAsia"/>
                <w:sz w:val="24"/>
              </w:rPr>
            </w:pPr>
            <w:r>
              <w:rPr>
                <w:rFonts w:hint="eastAsia"/>
                <w:sz w:val="24"/>
              </w:rPr>
              <w:t>○</w:t>
            </w:r>
          </w:p>
        </w:tc>
        <w:tc>
          <w:tcPr>
            <w:tcW w:w="1080" w:type="dxa"/>
            <w:tcBorders>
              <w:bottom w:val="single" w:sz="12" w:space="0" w:color="auto"/>
              <w:right w:val="single" w:sz="12" w:space="0" w:color="auto"/>
            </w:tcBorders>
          </w:tcPr>
          <w:p w:rsidR="00A67F13" w:rsidRDefault="00A67F13">
            <w:pPr>
              <w:rPr>
                <w:rFonts w:hint="eastAsia"/>
                <w:sz w:val="24"/>
              </w:rPr>
            </w:pPr>
          </w:p>
        </w:tc>
      </w:tr>
    </w:tbl>
    <w:p w:rsidR="00A67F13" w:rsidRDefault="00A67F13">
      <w:pPr>
        <w:ind w:left="240" w:hanging="240"/>
        <w:rPr>
          <w:sz w:val="24"/>
        </w:rPr>
      </w:pPr>
    </w:p>
    <w:p w:rsidR="00A67F13" w:rsidRDefault="00A67F13">
      <w:pPr>
        <w:ind w:left="240" w:hanging="240"/>
        <w:rPr>
          <w:rFonts w:ascii="ＭＳ ゴシック" w:eastAsia="ＭＳ ゴシック" w:hAnsi="ＭＳ ゴシック" w:hint="eastAsia"/>
          <w:sz w:val="24"/>
        </w:rPr>
      </w:pPr>
      <w:r>
        <w:rPr>
          <w:sz w:val="24"/>
        </w:rPr>
        <w:br w:type="page"/>
      </w:r>
      <w:r>
        <w:rPr>
          <w:rFonts w:ascii="ＭＳ ゴシック" w:eastAsia="ＭＳ ゴシック" w:hAnsi="ＭＳ ゴシック" w:hint="eastAsia"/>
          <w:sz w:val="24"/>
        </w:rPr>
        <w:lastRenderedPageBreak/>
        <w:t>(2)隊の救急箱を整備し（未整備品，充足・不足物品のリストアップを含む）そのチェックリストを提出する。</w:t>
      </w:r>
      <w:r w:rsidR="00823180">
        <w:rPr>
          <w:rFonts w:ascii="ＭＳ ゴシック" w:eastAsia="ＭＳ ゴシック" w:hAnsi="ＭＳ ゴシック" w:hint="eastAsia"/>
          <w:sz w:val="24"/>
        </w:rPr>
        <w:t xml:space="preserve">　　　　　　　　　　　　　　　　　　救P224、スP292～293</w:t>
      </w:r>
    </w:p>
    <w:p w:rsidR="00A67F13" w:rsidRDefault="00A67F13">
      <w:pPr>
        <w:ind w:left="240" w:hanging="240"/>
        <w:rPr>
          <w:rFonts w:hint="eastAsia"/>
          <w:sz w:val="24"/>
        </w:rPr>
      </w:pPr>
      <w:r>
        <w:rPr>
          <w:rFonts w:hint="eastAsia"/>
          <w:sz w:val="24"/>
        </w:rPr>
        <w:t>救急箱を整備するときの注意事項</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68"/>
      </w:tblGrid>
      <w:tr w:rsidR="00A67F13">
        <w:tc>
          <w:tcPr>
            <w:tcW w:w="9268" w:type="dxa"/>
          </w:tcPr>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tc>
      </w:tr>
    </w:tbl>
    <w:p w:rsidR="0054033C" w:rsidRDefault="0054033C">
      <w:pPr>
        <w:ind w:left="240" w:hanging="240"/>
        <w:rPr>
          <w:sz w:val="24"/>
        </w:rPr>
      </w:pPr>
    </w:p>
    <w:p w:rsidR="00A67F13" w:rsidRDefault="00A67F13">
      <w:pPr>
        <w:ind w:left="240" w:hanging="240"/>
        <w:rPr>
          <w:rFonts w:hint="eastAsia"/>
          <w:sz w:val="24"/>
        </w:rPr>
      </w:pPr>
      <w:r>
        <w:rPr>
          <w:rFonts w:hint="eastAsia"/>
          <w:sz w:val="24"/>
        </w:rPr>
        <w:t>整備前の救急箱収納物</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68"/>
        <w:gridCol w:w="1166"/>
        <w:gridCol w:w="3514"/>
        <w:gridCol w:w="1120"/>
      </w:tblGrid>
      <w:tr w:rsidR="00A67F13">
        <w:tc>
          <w:tcPr>
            <w:tcW w:w="3468" w:type="dxa"/>
            <w:vAlign w:val="center"/>
          </w:tcPr>
          <w:p w:rsidR="00A67F13" w:rsidRDefault="00A67F13">
            <w:pPr>
              <w:jc w:val="center"/>
              <w:rPr>
                <w:rFonts w:hint="eastAsia"/>
                <w:sz w:val="24"/>
              </w:rPr>
            </w:pPr>
            <w:r>
              <w:rPr>
                <w:rFonts w:hint="eastAsia"/>
                <w:sz w:val="24"/>
              </w:rPr>
              <w:t>品目</w:t>
            </w:r>
          </w:p>
        </w:tc>
        <w:tc>
          <w:tcPr>
            <w:tcW w:w="1166" w:type="dxa"/>
            <w:tcBorders>
              <w:right w:val="single" w:sz="12" w:space="0" w:color="auto"/>
            </w:tcBorders>
            <w:vAlign w:val="center"/>
          </w:tcPr>
          <w:p w:rsidR="00A67F13" w:rsidRDefault="00A67F13">
            <w:pPr>
              <w:jc w:val="center"/>
              <w:rPr>
                <w:rFonts w:hint="eastAsia"/>
                <w:sz w:val="24"/>
              </w:rPr>
            </w:pPr>
            <w:r>
              <w:rPr>
                <w:rFonts w:hint="eastAsia"/>
                <w:sz w:val="24"/>
              </w:rPr>
              <w:t>個数</w:t>
            </w:r>
          </w:p>
        </w:tc>
        <w:tc>
          <w:tcPr>
            <w:tcW w:w="3514" w:type="dxa"/>
            <w:tcBorders>
              <w:left w:val="single" w:sz="12" w:space="0" w:color="auto"/>
            </w:tcBorders>
            <w:vAlign w:val="center"/>
          </w:tcPr>
          <w:p w:rsidR="00A67F13" w:rsidRDefault="00A67F13">
            <w:pPr>
              <w:jc w:val="center"/>
              <w:rPr>
                <w:rFonts w:hint="eastAsia"/>
                <w:sz w:val="24"/>
              </w:rPr>
            </w:pPr>
            <w:r>
              <w:rPr>
                <w:rFonts w:hint="eastAsia"/>
                <w:sz w:val="24"/>
              </w:rPr>
              <w:t>品目</w:t>
            </w:r>
          </w:p>
        </w:tc>
        <w:tc>
          <w:tcPr>
            <w:tcW w:w="1120" w:type="dxa"/>
            <w:vAlign w:val="center"/>
          </w:tcPr>
          <w:p w:rsidR="00A67F13" w:rsidRDefault="00A67F13">
            <w:pPr>
              <w:ind w:leftChars="-51" w:left="-107"/>
              <w:jc w:val="center"/>
              <w:rPr>
                <w:rFonts w:hint="eastAsia"/>
                <w:sz w:val="24"/>
              </w:rPr>
            </w:pPr>
            <w:r>
              <w:rPr>
                <w:rFonts w:hint="eastAsia"/>
                <w:sz w:val="24"/>
              </w:rPr>
              <w:t>個数</w:t>
            </w: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bl>
    <w:p w:rsidR="0054033C" w:rsidRDefault="0054033C">
      <w:pPr>
        <w:ind w:left="240" w:hanging="240"/>
        <w:rPr>
          <w:sz w:val="24"/>
        </w:rPr>
      </w:pPr>
    </w:p>
    <w:p w:rsidR="00A67F13" w:rsidRDefault="00A67F13">
      <w:pPr>
        <w:ind w:left="240" w:hanging="240"/>
        <w:rPr>
          <w:rFonts w:hint="eastAsia"/>
          <w:sz w:val="24"/>
        </w:rPr>
      </w:pPr>
      <w:r>
        <w:rPr>
          <w:rFonts w:hint="eastAsia"/>
          <w:sz w:val="24"/>
        </w:rPr>
        <w:t>未整備品，充足・不足物品など</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68"/>
        <w:gridCol w:w="1166"/>
        <w:gridCol w:w="3514"/>
        <w:gridCol w:w="1120"/>
      </w:tblGrid>
      <w:tr w:rsidR="00A67F13">
        <w:tc>
          <w:tcPr>
            <w:tcW w:w="3468" w:type="dxa"/>
            <w:vAlign w:val="center"/>
          </w:tcPr>
          <w:p w:rsidR="00A67F13" w:rsidRDefault="00A67F13">
            <w:pPr>
              <w:jc w:val="center"/>
              <w:rPr>
                <w:rFonts w:hint="eastAsia"/>
                <w:sz w:val="24"/>
              </w:rPr>
            </w:pPr>
            <w:r>
              <w:rPr>
                <w:rFonts w:hint="eastAsia"/>
                <w:sz w:val="24"/>
              </w:rPr>
              <w:t>品目</w:t>
            </w:r>
          </w:p>
        </w:tc>
        <w:tc>
          <w:tcPr>
            <w:tcW w:w="1166" w:type="dxa"/>
            <w:tcBorders>
              <w:right w:val="single" w:sz="12" w:space="0" w:color="auto"/>
            </w:tcBorders>
            <w:vAlign w:val="center"/>
          </w:tcPr>
          <w:p w:rsidR="00A67F13" w:rsidRDefault="00A67F13">
            <w:pPr>
              <w:jc w:val="center"/>
              <w:rPr>
                <w:rFonts w:hint="eastAsia"/>
                <w:sz w:val="24"/>
              </w:rPr>
            </w:pPr>
            <w:r>
              <w:rPr>
                <w:rFonts w:hint="eastAsia"/>
                <w:sz w:val="24"/>
              </w:rPr>
              <w:t>個数</w:t>
            </w:r>
          </w:p>
        </w:tc>
        <w:tc>
          <w:tcPr>
            <w:tcW w:w="3514" w:type="dxa"/>
            <w:tcBorders>
              <w:left w:val="single" w:sz="12" w:space="0" w:color="auto"/>
            </w:tcBorders>
            <w:vAlign w:val="center"/>
          </w:tcPr>
          <w:p w:rsidR="00A67F13" w:rsidRDefault="00A67F13">
            <w:pPr>
              <w:jc w:val="center"/>
              <w:rPr>
                <w:rFonts w:hint="eastAsia"/>
                <w:sz w:val="24"/>
              </w:rPr>
            </w:pPr>
            <w:r>
              <w:rPr>
                <w:rFonts w:hint="eastAsia"/>
                <w:sz w:val="24"/>
              </w:rPr>
              <w:t>品目</w:t>
            </w:r>
          </w:p>
        </w:tc>
        <w:tc>
          <w:tcPr>
            <w:tcW w:w="1120" w:type="dxa"/>
            <w:vAlign w:val="center"/>
          </w:tcPr>
          <w:p w:rsidR="00A67F13" w:rsidRDefault="00A67F13">
            <w:pPr>
              <w:ind w:leftChars="-51" w:left="-107"/>
              <w:jc w:val="center"/>
              <w:rPr>
                <w:rFonts w:hint="eastAsia"/>
                <w:sz w:val="24"/>
              </w:rPr>
            </w:pPr>
            <w:r>
              <w:rPr>
                <w:rFonts w:hint="eastAsia"/>
                <w:sz w:val="24"/>
              </w:rPr>
              <w:t>個数</w:t>
            </w: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bl>
    <w:p w:rsidR="00A67F13" w:rsidRDefault="00A67F13">
      <w:pPr>
        <w:ind w:left="240" w:hanging="240"/>
        <w:rPr>
          <w:rFonts w:ascii="ＭＳ ゴシック" w:eastAsia="ＭＳ ゴシック" w:hAnsi="ＭＳ ゴシック" w:hint="eastAsia"/>
          <w:sz w:val="24"/>
        </w:rPr>
      </w:pPr>
    </w:p>
    <w:p w:rsidR="00A67F13" w:rsidRDefault="00A67F13">
      <w:pPr>
        <w:ind w:left="240" w:hanging="240"/>
        <w:rPr>
          <w:rFonts w:hint="eastAsia"/>
          <w:sz w:val="24"/>
        </w:rPr>
      </w:pPr>
      <w:r>
        <w:rPr>
          <w:rFonts w:hint="eastAsia"/>
          <w:sz w:val="24"/>
        </w:rPr>
        <w:t>整備後の救急箱収納物</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68"/>
        <w:gridCol w:w="1166"/>
        <w:gridCol w:w="3514"/>
        <w:gridCol w:w="1120"/>
      </w:tblGrid>
      <w:tr w:rsidR="00A67F13">
        <w:tc>
          <w:tcPr>
            <w:tcW w:w="3468" w:type="dxa"/>
            <w:vAlign w:val="center"/>
          </w:tcPr>
          <w:p w:rsidR="00A67F13" w:rsidRDefault="00A67F13">
            <w:pPr>
              <w:jc w:val="center"/>
              <w:rPr>
                <w:rFonts w:hint="eastAsia"/>
                <w:sz w:val="24"/>
              </w:rPr>
            </w:pPr>
            <w:r>
              <w:rPr>
                <w:rFonts w:hint="eastAsia"/>
                <w:sz w:val="24"/>
              </w:rPr>
              <w:t>品目</w:t>
            </w:r>
          </w:p>
        </w:tc>
        <w:tc>
          <w:tcPr>
            <w:tcW w:w="1166" w:type="dxa"/>
            <w:tcBorders>
              <w:right w:val="single" w:sz="12" w:space="0" w:color="auto"/>
            </w:tcBorders>
            <w:vAlign w:val="center"/>
          </w:tcPr>
          <w:p w:rsidR="00A67F13" w:rsidRDefault="00A67F13">
            <w:pPr>
              <w:jc w:val="center"/>
              <w:rPr>
                <w:rFonts w:hint="eastAsia"/>
                <w:sz w:val="24"/>
              </w:rPr>
            </w:pPr>
            <w:r>
              <w:rPr>
                <w:rFonts w:hint="eastAsia"/>
                <w:sz w:val="24"/>
              </w:rPr>
              <w:t>個数</w:t>
            </w:r>
          </w:p>
        </w:tc>
        <w:tc>
          <w:tcPr>
            <w:tcW w:w="3514" w:type="dxa"/>
            <w:tcBorders>
              <w:left w:val="single" w:sz="12" w:space="0" w:color="auto"/>
            </w:tcBorders>
            <w:vAlign w:val="center"/>
          </w:tcPr>
          <w:p w:rsidR="00A67F13" w:rsidRDefault="00A67F13">
            <w:pPr>
              <w:jc w:val="center"/>
              <w:rPr>
                <w:rFonts w:hint="eastAsia"/>
                <w:sz w:val="24"/>
              </w:rPr>
            </w:pPr>
            <w:r>
              <w:rPr>
                <w:rFonts w:hint="eastAsia"/>
                <w:sz w:val="24"/>
              </w:rPr>
              <w:t>品目</w:t>
            </w:r>
          </w:p>
        </w:tc>
        <w:tc>
          <w:tcPr>
            <w:tcW w:w="1120" w:type="dxa"/>
            <w:vAlign w:val="center"/>
          </w:tcPr>
          <w:p w:rsidR="00A67F13" w:rsidRDefault="00A67F13">
            <w:pPr>
              <w:ind w:leftChars="-51" w:left="-107"/>
              <w:jc w:val="center"/>
              <w:rPr>
                <w:rFonts w:hint="eastAsia"/>
                <w:sz w:val="24"/>
              </w:rPr>
            </w:pPr>
            <w:r>
              <w:rPr>
                <w:rFonts w:hint="eastAsia"/>
                <w:sz w:val="24"/>
              </w:rPr>
              <w:t>個数</w:t>
            </w: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r w:rsidR="00A67F13">
        <w:tc>
          <w:tcPr>
            <w:tcW w:w="3468" w:type="dxa"/>
          </w:tcPr>
          <w:p w:rsidR="00A67F13" w:rsidRDefault="00A67F13">
            <w:pPr>
              <w:rPr>
                <w:rFonts w:hint="eastAsia"/>
                <w:sz w:val="24"/>
              </w:rPr>
            </w:pPr>
          </w:p>
        </w:tc>
        <w:tc>
          <w:tcPr>
            <w:tcW w:w="1166" w:type="dxa"/>
            <w:tcBorders>
              <w:right w:val="single" w:sz="12" w:space="0" w:color="auto"/>
            </w:tcBorders>
          </w:tcPr>
          <w:p w:rsidR="00A67F13" w:rsidRDefault="00A67F13">
            <w:pPr>
              <w:rPr>
                <w:rFonts w:hint="eastAsia"/>
                <w:sz w:val="24"/>
              </w:rPr>
            </w:pPr>
          </w:p>
        </w:tc>
        <w:tc>
          <w:tcPr>
            <w:tcW w:w="3514" w:type="dxa"/>
            <w:tcBorders>
              <w:left w:val="single" w:sz="12" w:space="0" w:color="auto"/>
            </w:tcBorders>
          </w:tcPr>
          <w:p w:rsidR="00A67F13" w:rsidRDefault="00A67F13">
            <w:pPr>
              <w:rPr>
                <w:rFonts w:hint="eastAsia"/>
                <w:sz w:val="24"/>
              </w:rPr>
            </w:pPr>
          </w:p>
        </w:tc>
        <w:tc>
          <w:tcPr>
            <w:tcW w:w="1120" w:type="dxa"/>
          </w:tcPr>
          <w:p w:rsidR="00A67F13" w:rsidRDefault="00A67F13">
            <w:pPr>
              <w:rPr>
                <w:rFonts w:hint="eastAsia"/>
                <w:sz w:val="24"/>
              </w:rPr>
            </w:pPr>
          </w:p>
        </w:tc>
      </w:tr>
    </w:tbl>
    <w:p w:rsidR="00A67F13" w:rsidRDefault="00A67F13">
      <w:pPr>
        <w:ind w:left="240" w:hanging="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(3)県連盟，地区単位で設置される救護所の奉仕や隊活動，キャンプでの救護係を通算5日以上担当し，その報告書を提出する。</w:t>
      </w:r>
      <w:r w:rsidR="00823180">
        <w:rPr>
          <w:rFonts w:ascii="ＭＳ ゴシック" w:eastAsia="ＭＳ ゴシック" w:hAnsi="ＭＳ ゴシック" w:hint="eastAsia"/>
          <w:sz w:val="24"/>
        </w:rPr>
        <w:t xml:space="preserve">　　　　　　　　　　　　　　救P226～227</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2988"/>
        <w:gridCol w:w="720"/>
        <w:gridCol w:w="1440"/>
        <w:gridCol w:w="840"/>
        <w:gridCol w:w="3280"/>
      </w:tblGrid>
      <w:tr w:rsidR="00A67F13">
        <w:tc>
          <w:tcPr>
            <w:tcW w:w="2988" w:type="dxa"/>
            <w:vAlign w:val="center"/>
          </w:tcPr>
          <w:p w:rsidR="00A67F13" w:rsidRDefault="00A67F13">
            <w:pPr>
              <w:jc w:val="center"/>
              <w:rPr>
                <w:rFonts w:hint="eastAsia"/>
                <w:sz w:val="24"/>
              </w:rPr>
            </w:pPr>
            <w:r>
              <w:rPr>
                <w:rFonts w:hint="eastAsia"/>
                <w:sz w:val="24"/>
              </w:rPr>
              <w:t>期間</w:t>
            </w:r>
          </w:p>
        </w:tc>
        <w:tc>
          <w:tcPr>
            <w:tcW w:w="720" w:type="dxa"/>
            <w:vAlign w:val="center"/>
          </w:tcPr>
          <w:p w:rsidR="00A67F13" w:rsidRDefault="00A67F13">
            <w:pPr>
              <w:jc w:val="center"/>
              <w:rPr>
                <w:rFonts w:hint="eastAsia"/>
                <w:sz w:val="24"/>
              </w:rPr>
            </w:pPr>
            <w:r>
              <w:rPr>
                <w:rFonts w:hint="eastAsia"/>
                <w:sz w:val="24"/>
              </w:rPr>
              <w:t>日数</w:t>
            </w:r>
          </w:p>
        </w:tc>
        <w:tc>
          <w:tcPr>
            <w:tcW w:w="1440" w:type="dxa"/>
            <w:vAlign w:val="center"/>
          </w:tcPr>
          <w:p w:rsidR="00A67F13" w:rsidRDefault="00A67F13">
            <w:pPr>
              <w:jc w:val="center"/>
              <w:rPr>
                <w:rFonts w:hint="eastAsia"/>
                <w:sz w:val="24"/>
              </w:rPr>
            </w:pPr>
            <w:r>
              <w:rPr>
                <w:rFonts w:hint="eastAsia"/>
                <w:sz w:val="24"/>
              </w:rPr>
              <w:t>名称・場所</w:t>
            </w:r>
          </w:p>
        </w:tc>
        <w:tc>
          <w:tcPr>
            <w:tcW w:w="840" w:type="dxa"/>
            <w:vAlign w:val="center"/>
          </w:tcPr>
          <w:p w:rsidR="00A67F13" w:rsidRDefault="00A67F13">
            <w:pPr>
              <w:jc w:val="center"/>
              <w:rPr>
                <w:rFonts w:hint="eastAsia"/>
                <w:sz w:val="24"/>
              </w:rPr>
            </w:pPr>
            <w:r>
              <w:rPr>
                <w:rFonts w:hint="eastAsia"/>
                <w:sz w:val="24"/>
              </w:rPr>
              <w:t>参加人数</w:t>
            </w:r>
          </w:p>
        </w:tc>
        <w:tc>
          <w:tcPr>
            <w:tcW w:w="3280" w:type="dxa"/>
            <w:vAlign w:val="center"/>
          </w:tcPr>
          <w:p w:rsidR="00A67F13" w:rsidRDefault="00A67F13">
            <w:pPr>
              <w:jc w:val="center"/>
              <w:rPr>
                <w:rFonts w:hint="eastAsia"/>
                <w:sz w:val="24"/>
              </w:rPr>
            </w:pPr>
            <w:r>
              <w:rPr>
                <w:rFonts w:hint="eastAsia"/>
                <w:sz w:val="24"/>
              </w:rPr>
              <w:t>応急手当の実践内容</w:t>
            </w:r>
          </w:p>
        </w:tc>
      </w:tr>
      <w:tr w:rsidR="00A67F13">
        <w:trPr>
          <w:trHeight w:val="1869"/>
        </w:trPr>
        <w:tc>
          <w:tcPr>
            <w:tcW w:w="2988" w:type="dxa"/>
            <w:vAlign w:val="center"/>
          </w:tcPr>
          <w:p w:rsidR="00A67F13" w:rsidRDefault="00A67F13">
            <w:pPr>
              <w:rPr>
                <w:rFonts w:hint="eastAsia"/>
                <w:sz w:val="24"/>
              </w:rPr>
            </w:pPr>
            <w:r>
              <w:rPr>
                <w:rFonts w:hint="eastAsia"/>
                <w:sz w:val="24"/>
              </w:rPr>
              <w:t xml:space="preserve">　　　年　　月　　日</w:t>
            </w:r>
          </w:p>
          <w:p w:rsidR="00A67F13" w:rsidRDefault="00A67F13">
            <w:pPr>
              <w:rPr>
                <w:rFonts w:hint="eastAsia"/>
                <w:sz w:val="24"/>
              </w:rPr>
            </w:pPr>
            <w:r>
              <w:rPr>
                <w:rFonts w:hint="eastAsia"/>
                <w:sz w:val="24"/>
              </w:rPr>
              <w:t>～　　　年　　月　　日</w:t>
            </w:r>
          </w:p>
        </w:tc>
        <w:tc>
          <w:tcPr>
            <w:tcW w:w="720" w:type="dxa"/>
            <w:vAlign w:val="center"/>
          </w:tcPr>
          <w:p w:rsidR="00A67F13" w:rsidRDefault="00A67F13">
            <w:pPr>
              <w:rPr>
                <w:rFonts w:hint="eastAsia"/>
                <w:sz w:val="24"/>
              </w:rPr>
            </w:pPr>
          </w:p>
        </w:tc>
        <w:tc>
          <w:tcPr>
            <w:tcW w:w="1440" w:type="dxa"/>
            <w:vAlign w:val="center"/>
          </w:tcPr>
          <w:p w:rsidR="00A67F13" w:rsidRDefault="00A67F13">
            <w:pPr>
              <w:rPr>
                <w:rFonts w:hint="eastAsia"/>
                <w:sz w:val="24"/>
              </w:rPr>
            </w:pPr>
          </w:p>
        </w:tc>
        <w:tc>
          <w:tcPr>
            <w:tcW w:w="840" w:type="dxa"/>
            <w:vAlign w:val="center"/>
          </w:tcPr>
          <w:p w:rsidR="00A67F13" w:rsidRDefault="00A67F13">
            <w:pPr>
              <w:rPr>
                <w:rFonts w:hint="eastAsia"/>
                <w:sz w:val="24"/>
              </w:rPr>
            </w:pPr>
          </w:p>
        </w:tc>
        <w:tc>
          <w:tcPr>
            <w:tcW w:w="3280" w:type="dxa"/>
            <w:vAlign w:val="center"/>
          </w:tcPr>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tc>
      </w:tr>
      <w:tr w:rsidR="00A67F13">
        <w:tc>
          <w:tcPr>
            <w:tcW w:w="2988" w:type="dxa"/>
            <w:vAlign w:val="center"/>
          </w:tcPr>
          <w:p w:rsidR="00A67F13" w:rsidRDefault="00A67F13">
            <w:pPr>
              <w:rPr>
                <w:rFonts w:hint="eastAsia"/>
                <w:sz w:val="24"/>
              </w:rPr>
            </w:pPr>
            <w:r>
              <w:rPr>
                <w:rFonts w:hint="eastAsia"/>
                <w:sz w:val="24"/>
              </w:rPr>
              <w:t xml:space="preserve">　　　年　　月　　日</w:t>
            </w:r>
          </w:p>
          <w:p w:rsidR="00A67F13" w:rsidRDefault="00A67F13">
            <w:pPr>
              <w:rPr>
                <w:rFonts w:hint="eastAsia"/>
                <w:sz w:val="24"/>
              </w:rPr>
            </w:pPr>
            <w:r>
              <w:rPr>
                <w:rFonts w:hint="eastAsia"/>
                <w:sz w:val="24"/>
              </w:rPr>
              <w:t>～　　　年　　月　　日</w:t>
            </w:r>
          </w:p>
        </w:tc>
        <w:tc>
          <w:tcPr>
            <w:tcW w:w="720" w:type="dxa"/>
            <w:vAlign w:val="center"/>
          </w:tcPr>
          <w:p w:rsidR="00A67F13" w:rsidRDefault="00A67F13">
            <w:pPr>
              <w:rPr>
                <w:rFonts w:hint="eastAsia"/>
                <w:sz w:val="24"/>
              </w:rPr>
            </w:pPr>
          </w:p>
        </w:tc>
        <w:tc>
          <w:tcPr>
            <w:tcW w:w="1440" w:type="dxa"/>
            <w:vAlign w:val="center"/>
          </w:tcPr>
          <w:p w:rsidR="00A67F13" w:rsidRDefault="00A67F13">
            <w:pPr>
              <w:rPr>
                <w:rFonts w:hint="eastAsia"/>
                <w:sz w:val="24"/>
              </w:rPr>
            </w:pPr>
          </w:p>
        </w:tc>
        <w:tc>
          <w:tcPr>
            <w:tcW w:w="840" w:type="dxa"/>
            <w:vAlign w:val="center"/>
          </w:tcPr>
          <w:p w:rsidR="00A67F13" w:rsidRDefault="00A67F13">
            <w:pPr>
              <w:rPr>
                <w:rFonts w:hint="eastAsia"/>
                <w:sz w:val="24"/>
              </w:rPr>
            </w:pPr>
          </w:p>
        </w:tc>
        <w:tc>
          <w:tcPr>
            <w:tcW w:w="3280" w:type="dxa"/>
            <w:vAlign w:val="center"/>
          </w:tcPr>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tc>
      </w:tr>
      <w:tr w:rsidR="00A67F13">
        <w:tc>
          <w:tcPr>
            <w:tcW w:w="2988" w:type="dxa"/>
            <w:vAlign w:val="center"/>
          </w:tcPr>
          <w:p w:rsidR="00A67F13" w:rsidRDefault="00A67F13">
            <w:pPr>
              <w:rPr>
                <w:rFonts w:hint="eastAsia"/>
                <w:sz w:val="24"/>
              </w:rPr>
            </w:pPr>
            <w:r>
              <w:rPr>
                <w:rFonts w:hint="eastAsia"/>
                <w:sz w:val="24"/>
              </w:rPr>
              <w:t xml:space="preserve">　　　年　　月　　日</w:t>
            </w:r>
          </w:p>
          <w:p w:rsidR="00A67F13" w:rsidRDefault="00A67F13">
            <w:pPr>
              <w:rPr>
                <w:rFonts w:hint="eastAsia"/>
                <w:sz w:val="24"/>
              </w:rPr>
            </w:pPr>
            <w:r>
              <w:rPr>
                <w:rFonts w:hint="eastAsia"/>
                <w:sz w:val="24"/>
              </w:rPr>
              <w:t>～　　　年　　月　　日</w:t>
            </w:r>
          </w:p>
        </w:tc>
        <w:tc>
          <w:tcPr>
            <w:tcW w:w="720" w:type="dxa"/>
            <w:vAlign w:val="center"/>
          </w:tcPr>
          <w:p w:rsidR="00A67F13" w:rsidRDefault="00A67F13">
            <w:pPr>
              <w:rPr>
                <w:rFonts w:hint="eastAsia"/>
                <w:sz w:val="24"/>
              </w:rPr>
            </w:pPr>
          </w:p>
        </w:tc>
        <w:tc>
          <w:tcPr>
            <w:tcW w:w="1440" w:type="dxa"/>
            <w:vAlign w:val="center"/>
          </w:tcPr>
          <w:p w:rsidR="00A67F13" w:rsidRDefault="00A67F13">
            <w:pPr>
              <w:rPr>
                <w:rFonts w:hint="eastAsia"/>
                <w:sz w:val="24"/>
              </w:rPr>
            </w:pPr>
          </w:p>
        </w:tc>
        <w:tc>
          <w:tcPr>
            <w:tcW w:w="840" w:type="dxa"/>
            <w:vAlign w:val="center"/>
          </w:tcPr>
          <w:p w:rsidR="00A67F13" w:rsidRDefault="00A67F13">
            <w:pPr>
              <w:rPr>
                <w:rFonts w:hint="eastAsia"/>
                <w:sz w:val="24"/>
              </w:rPr>
            </w:pPr>
          </w:p>
        </w:tc>
        <w:tc>
          <w:tcPr>
            <w:tcW w:w="3280" w:type="dxa"/>
            <w:vAlign w:val="center"/>
          </w:tcPr>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tc>
      </w:tr>
      <w:tr w:rsidR="00A67F13">
        <w:tc>
          <w:tcPr>
            <w:tcW w:w="2988" w:type="dxa"/>
            <w:vAlign w:val="center"/>
          </w:tcPr>
          <w:p w:rsidR="00A67F13" w:rsidRDefault="00A67F13">
            <w:pPr>
              <w:rPr>
                <w:rFonts w:hint="eastAsia"/>
                <w:sz w:val="24"/>
              </w:rPr>
            </w:pPr>
            <w:r>
              <w:rPr>
                <w:rFonts w:hint="eastAsia"/>
                <w:sz w:val="24"/>
              </w:rPr>
              <w:t xml:space="preserve">　　　年　　月　　日</w:t>
            </w:r>
          </w:p>
          <w:p w:rsidR="00A67F13" w:rsidRDefault="00A67F13">
            <w:pPr>
              <w:rPr>
                <w:rFonts w:hint="eastAsia"/>
                <w:sz w:val="24"/>
              </w:rPr>
            </w:pPr>
            <w:r>
              <w:rPr>
                <w:rFonts w:hint="eastAsia"/>
                <w:sz w:val="24"/>
              </w:rPr>
              <w:t>～　　　年　　月　　日</w:t>
            </w:r>
          </w:p>
        </w:tc>
        <w:tc>
          <w:tcPr>
            <w:tcW w:w="720" w:type="dxa"/>
            <w:vAlign w:val="center"/>
          </w:tcPr>
          <w:p w:rsidR="00A67F13" w:rsidRDefault="00A67F13">
            <w:pPr>
              <w:rPr>
                <w:rFonts w:hint="eastAsia"/>
                <w:sz w:val="24"/>
              </w:rPr>
            </w:pPr>
          </w:p>
        </w:tc>
        <w:tc>
          <w:tcPr>
            <w:tcW w:w="1440" w:type="dxa"/>
            <w:vAlign w:val="center"/>
          </w:tcPr>
          <w:p w:rsidR="00A67F13" w:rsidRDefault="00A67F13">
            <w:pPr>
              <w:rPr>
                <w:rFonts w:hint="eastAsia"/>
                <w:sz w:val="24"/>
              </w:rPr>
            </w:pPr>
          </w:p>
        </w:tc>
        <w:tc>
          <w:tcPr>
            <w:tcW w:w="840" w:type="dxa"/>
            <w:vAlign w:val="center"/>
          </w:tcPr>
          <w:p w:rsidR="00A67F13" w:rsidRDefault="00A67F13">
            <w:pPr>
              <w:rPr>
                <w:rFonts w:hint="eastAsia"/>
                <w:sz w:val="24"/>
              </w:rPr>
            </w:pPr>
          </w:p>
        </w:tc>
        <w:tc>
          <w:tcPr>
            <w:tcW w:w="3280" w:type="dxa"/>
            <w:vAlign w:val="center"/>
          </w:tcPr>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tc>
      </w:tr>
      <w:tr w:rsidR="00A67F13">
        <w:tc>
          <w:tcPr>
            <w:tcW w:w="2988" w:type="dxa"/>
            <w:vAlign w:val="center"/>
          </w:tcPr>
          <w:p w:rsidR="00A67F13" w:rsidRDefault="00A67F13">
            <w:pPr>
              <w:rPr>
                <w:rFonts w:hint="eastAsia"/>
                <w:sz w:val="24"/>
              </w:rPr>
            </w:pPr>
            <w:r>
              <w:rPr>
                <w:rFonts w:hint="eastAsia"/>
                <w:sz w:val="24"/>
              </w:rPr>
              <w:t xml:space="preserve">　　　年　　月　　日</w:t>
            </w:r>
          </w:p>
          <w:p w:rsidR="00A67F13" w:rsidRDefault="00A67F13">
            <w:pPr>
              <w:rPr>
                <w:rFonts w:hint="eastAsia"/>
                <w:sz w:val="24"/>
              </w:rPr>
            </w:pPr>
            <w:r>
              <w:rPr>
                <w:rFonts w:hint="eastAsia"/>
                <w:sz w:val="24"/>
              </w:rPr>
              <w:t>～　　　年　　月　　日</w:t>
            </w:r>
          </w:p>
        </w:tc>
        <w:tc>
          <w:tcPr>
            <w:tcW w:w="720" w:type="dxa"/>
            <w:vAlign w:val="center"/>
          </w:tcPr>
          <w:p w:rsidR="00A67F13" w:rsidRDefault="00A67F13">
            <w:pPr>
              <w:rPr>
                <w:rFonts w:hint="eastAsia"/>
                <w:sz w:val="24"/>
              </w:rPr>
            </w:pPr>
          </w:p>
        </w:tc>
        <w:tc>
          <w:tcPr>
            <w:tcW w:w="1440" w:type="dxa"/>
            <w:vAlign w:val="center"/>
          </w:tcPr>
          <w:p w:rsidR="00A67F13" w:rsidRDefault="00A67F13">
            <w:pPr>
              <w:rPr>
                <w:rFonts w:hint="eastAsia"/>
                <w:sz w:val="24"/>
              </w:rPr>
            </w:pPr>
          </w:p>
        </w:tc>
        <w:tc>
          <w:tcPr>
            <w:tcW w:w="840" w:type="dxa"/>
            <w:vAlign w:val="center"/>
          </w:tcPr>
          <w:p w:rsidR="00A67F13" w:rsidRDefault="00A67F13">
            <w:pPr>
              <w:rPr>
                <w:rFonts w:hint="eastAsia"/>
                <w:sz w:val="24"/>
              </w:rPr>
            </w:pPr>
          </w:p>
        </w:tc>
        <w:tc>
          <w:tcPr>
            <w:tcW w:w="3280" w:type="dxa"/>
            <w:vAlign w:val="center"/>
          </w:tcPr>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tc>
      </w:tr>
    </w:tbl>
    <w:p w:rsidR="00A67F13" w:rsidRDefault="00A67F13">
      <w:pPr>
        <w:ind w:left="240" w:hanging="240"/>
        <w:rPr>
          <w:rFonts w:hint="eastAsia"/>
          <w:sz w:val="24"/>
        </w:rPr>
      </w:pPr>
    </w:p>
    <w:p w:rsidR="00A67F13" w:rsidRDefault="00A67F13">
      <w:pPr>
        <w:ind w:left="240"/>
        <w:rPr>
          <w:rFonts w:hint="eastAsia"/>
          <w:sz w:val="24"/>
          <w:u w:val="single"/>
        </w:rPr>
      </w:pPr>
      <w:r>
        <w:rPr>
          <w:rFonts w:hint="eastAsia"/>
          <w:sz w:val="24"/>
        </w:rPr>
        <w:t xml:space="preserve">上記の通り担当したことを証明する　</w:t>
      </w:r>
      <w:r>
        <w:rPr>
          <w:rFonts w:hint="eastAsia"/>
          <w:sz w:val="24"/>
          <w:u w:val="single"/>
        </w:rPr>
        <w:t xml:space="preserve">隊長サイン　　　　　　　　　　　　　　　</w:t>
      </w:r>
    </w:p>
    <w:p w:rsidR="00A67F13" w:rsidRDefault="00A67F13">
      <w:pPr>
        <w:rPr>
          <w:rFonts w:hint="eastAsia"/>
          <w:sz w:val="24"/>
          <w:u w:val="single"/>
        </w:rPr>
      </w:pPr>
      <w:r>
        <w:rPr>
          <w:rFonts w:hint="eastAsia"/>
          <w:sz w:val="24"/>
          <w:u w:val="single"/>
        </w:rPr>
        <w:t>上記　応急手当機会がなかった場合、</w:t>
      </w:r>
    </w:p>
    <w:p w:rsidR="00A67F13" w:rsidRDefault="00A67F13">
      <w:pPr>
        <w:ind w:firstLineChars="1000" w:firstLine="1800"/>
        <w:rPr>
          <w:rFonts w:ascii="ＭＳ ゴシック" w:eastAsia="ＭＳ ゴシック" w:hAnsi="ＭＳ ゴシック" w:hint="eastAsia"/>
          <w:color w:val="0000FF"/>
          <w:sz w:val="18"/>
        </w:rPr>
      </w:pPr>
      <w:r>
        <w:rPr>
          <w:rFonts w:ascii="ＭＳ ゴシック" w:eastAsia="ＭＳ ゴシック" w:hAnsi="ＭＳ ゴシック" w:hint="eastAsia"/>
          <w:color w:val="0000FF"/>
          <w:sz w:val="18"/>
        </w:rPr>
        <w:t>日常生活で遭遇した、傷病について、行った手当てなどの経過をまとめる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268"/>
      </w:tblGrid>
      <w:tr w:rsidR="00A67F13">
        <w:tblPrEx>
          <w:tblCellMar>
            <w:top w:w="0" w:type="dxa"/>
            <w:bottom w:w="0" w:type="dxa"/>
          </w:tblCellMar>
        </w:tblPrEx>
        <w:trPr>
          <w:trHeight w:val="2978"/>
        </w:trPr>
        <w:tc>
          <w:tcPr>
            <w:tcW w:w="9268" w:type="dxa"/>
          </w:tcPr>
          <w:p w:rsidR="00A67F13" w:rsidRDefault="00A67F13">
            <w:pPr>
              <w:rPr>
                <w:rFonts w:hint="eastAsia"/>
                <w:sz w:val="24"/>
              </w:rPr>
            </w:pPr>
          </w:p>
        </w:tc>
      </w:tr>
    </w:tbl>
    <w:p w:rsidR="00A67F13" w:rsidRDefault="00A67F13">
      <w:pPr>
        <w:rPr>
          <w:sz w:val="24"/>
        </w:rPr>
      </w:pPr>
    </w:p>
    <w:p w:rsidR="00A67F13" w:rsidRDefault="00A67F13">
      <w:pPr>
        <w:rPr>
          <w:rFonts w:hint="eastAsia"/>
          <w:sz w:val="24"/>
        </w:rPr>
      </w:pPr>
      <w:r>
        <w:rPr>
          <w:sz w:val="24"/>
        </w:rPr>
        <w:br w:type="page"/>
      </w:r>
      <w:r w:rsidR="00854598">
        <w:rPr>
          <w:rFonts w:hint="eastAsia"/>
          <w:sz w:val="24"/>
        </w:rPr>
        <w:lastRenderedPageBreak/>
        <w:t>考査時</w:t>
      </w:r>
      <w:r>
        <w:rPr>
          <w:rFonts w:hint="eastAsia"/>
          <w:sz w:val="24"/>
        </w:rPr>
        <w:t>参考レポート</w:t>
      </w:r>
    </w:p>
    <w:p w:rsidR="00A67F13" w:rsidRDefault="00A67F13">
      <w:pPr>
        <w:ind w:left="240" w:hanging="240"/>
        <w:rPr>
          <w:rFonts w:ascii="ＭＳ ゴシック" w:eastAsia="ＭＳ ゴシック" w:hAnsi="ＭＳ ゴシック" w:hint="eastAsia"/>
          <w:sz w:val="24"/>
        </w:rPr>
      </w:pPr>
      <w:r w:rsidRPr="009C239E">
        <w:rPr>
          <w:rFonts w:ascii="ＭＳ ゴシック" w:eastAsia="ＭＳ ゴシック" w:hAnsi="ＭＳ ゴシック" w:hint="eastAsia"/>
          <w:sz w:val="24"/>
        </w:rPr>
        <w:t>１－（１）：ボーイスカウト救急法の意義を述べよ</w:t>
      </w:r>
      <w:r w:rsidR="00823180">
        <w:rPr>
          <w:rFonts w:ascii="ＭＳ ゴシック" w:eastAsia="ＭＳ ゴシック" w:hAnsi="ＭＳ ゴシック" w:hint="eastAsia"/>
          <w:sz w:val="24"/>
        </w:rPr>
        <w:t>（救P2～10、スP290～291）</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A67F13">
        <w:trPr>
          <w:trHeight w:val="3030"/>
        </w:trPr>
        <w:tc>
          <w:tcPr>
            <w:tcW w:w="9268" w:type="dxa"/>
          </w:tcPr>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sz w:val="24"/>
              </w:rPr>
            </w:pPr>
          </w:p>
          <w:p w:rsidR="0054033C" w:rsidRDefault="0054033C">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tc>
      </w:tr>
    </w:tbl>
    <w:p w:rsidR="00A67F13" w:rsidRDefault="00A67F13">
      <w:pPr>
        <w:ind w:left="240" w:hanging="240"/>
        <w:rPr>
          <w:rFonts w:ascii="ＭＳ ゴシック" w:eastAsia="ＭＳ ゴシック" w:hAnsi="ＭＳ ゴシック"/>
          <w:sz w:val="24"/>
        </w:rPr>
      </w:pPr>
    </w:p>
    <w:p w:rsidR="0054033C" w:rsidRDefault="0054033C">
      <w:pPr>
        <w:ind w:left="240" w:hanging="240"/>
        <w:rPr>
          <w:rFonts w:ascii="ＭＳ ゴシック" w:eastAsia="ＭＳ ゴシック" w:hAnsi="ＭＳ ゴシック" w:hint="eastAsia"/>
          <w:sz w:val="24"/>
        </w:rPr>
      </w:pPr>
    </w:p>
    <w:p w:rsidR="00854598" w:rsidRPr="009C239E" w:rsidRDefault="00A67F13">
      <w:pPr>
        <w:ind w:left="240" w:hanging="240"/>
        <w:rPr>
          <w:rFonts w:ascii="ＭＳ ゴシック" w:eastAsia="ＭＳ ゴシック" w:hAnsi="ＭＳ ゴシック" w:hint="eastAsia"/>
          <w:sz w:val="24"/>
        </w:rPr>
      </w:pPr>
      <w:r w:rsidRPr="009C239E">
        <w:rPr>
          <w:rFonts w:ascii="ＭＳ ゴシック" w:eastAsia="ＭＳ ゴシック" w:hAnsi="ＭＳ ゴシック" w:hint="eastAsia"/>
          <w:sz w:val="24"/>
        </w:rPr>
        <w:t>３－（３）：ＡＥＤが作動しない心臓の状態と、そのような状態の時には何をしなければ</w:t>
      </w:r>
    </w:p>
    <w:p w:rsidR="00A67F13" w:rsidRDefault="00A67F13" w:rsidP="00854598">
      <w:pPr>
        <w:ind w:leftChars="114" w:left="239" w:firstLineChars="400" w:firstLine="960"/>
        <w:rPr>
          <w:rFonts w:ascii="ＭＳ ゴシック" w:eastAsia="ＭＳ ゴシック" w:hAnsi="ＭＳ ゴシック" w:hint="eastAsia"/>
          <w:sz w:val="24"/>
        </w:rPr>
      </w:pPr>
      <w:r w:rsidRPr="009C239E">
        <w:rPr>
          <w:rFonts w:ascii="ＭＳ ゴシック" w:eastAsia="ＭＳ ゴシック" w:hAnsi="ＭＳ ゴシック" w:hint="eastAsia"/>
          <w:sz w:val="24"/>
        </w:rPr>
        <w:t>いけないかを述べよ</w:t>
      </w:r>
      <w:r w:rsidR="00823180">
        <w:rPr>
          <w:rFonts w:ascii="ＭＳ ゴシック" w:eastAsia="ＭＳ ゴシック" w:hAnsi="ＭＳ ゴシック" w:hint="eastAsia"/>
          <w:sz w:val="24"/>
        </w:rPr>
        <w:t>（救P34～42）</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A67F13">
        <w:trPr>
          <w:trHeight w:val="3030"/>
        </w:trPr>
        <w:tc>
          <w:tcPr>
            <w:tcW w:w="9268" w:type="dxa"/>
          </w:tcPr>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sz w:val="24"/>
              </w:rPr>
            </w:pPr>
          </w:p>
          <w:p w:rsidR="0054033C" w:rsidRDefault="0054033C">
            <w:pPr>
              <w:rPr>
                <w:rFonts w:ascii="ＭＳ ゴシック" w:eastAsia="ＭＳ ゴシック" w:hAnsi="ＭＳ ゴシック" w:hint="eastAsia"/>
                <w:sz w:val="24"/>
              </w:rPr>
            </w:pPr>
          </w:p>
        </w:tc>
      </w:tr>
    </w:tbl>
    <w:p w:rsidR="00A67F13" w:rsidRDefault="00A67F13">
      <w:pPr>
        <w:rPr>
          <w:rFonts w:hint="eastAsia"/>
          <w:sz w:val="24"/>
        </w:rPr>
      </w:pPr>
    </w:p>
    <w:p w:rsidR="00ED2C30" w:rsidRDefault="00ED2C30">
      <w:pPr>
        <w:rPr>
          <w:rFonts w:hint="eastAsia"/>
          <w:sz w:val="24"/>
        </w:rPr>
      </w:pPr>
    </w:p>
    <w:p w:rsidR="00A67F13" w:rsidRDefault="00A67F13">
      <w:pPr>
        <w:ind w:left="240" w:hanging="240"/>
        <w:rPr>
          <w:rFonts w:ascii="ＭＳ ゴシック" w:eastAsia="ＭＳ ゴシック" w:hAnsi="ＭＳ ゴシック" w:hint="eastAsia"/>
          <w:sz w:val="24"/>
        </w:rPr>
      </w:pPr>
      <w:r>
        <w:rPr>
          <w:rFonts w:ascii="ＭＳ ゴシック" w:eastAsia="ＭＳ ゴシック" w:hAnsi="ＭＳ ゴシック" w:hint="eastAsia"/>
          <w:sz w:val="24"/>
        </w:rPr>
        <w:t>４：以下の止血法を述べよ</w:t>
      </w:r>
    </w:p>
    <w:p w:rsidR="00A67F13" w:rsidRDefault="00A67F13">
      <w:pPr>
        <w:ind w:leftChars="114" w:left="239" w:firstLineChars="100" w:firstLine="240"/>
        <w:rPr>
          <w:rFonts w:ascii="ＭＳ ゴシック" w:eastAsia="ＭＳ ゴシック" w:hAnsi="ＭＳ ゴシック" w:hint="eastAsia"/>
          <w:sz w:val="24"/>
        </w:rPr>
      </w:pPr>
      <w:r>
        <w:rPr>
          <w:rFonts w:ascii="ＭＳ ゴシック" w:eastAsia="ＭＳ ゴシック" w:hAnsi="ＭＳ ゴシック" w:hint="eastAsia"/>
          <w:sz w:val="24"/>
        </w:rPr>
        <w:t>(1)直接圧迫止血法</w:t>
      </w:r>
      <w:r w:rsidR="009C239E" w:rsidRPr="009C239E">
        <w:rPr>
          <w:rFonts w:ascii="ＭＳ ゴシック" w:eastAsia="ＭＳ ゴシック" w:hAnsi="ＭＳ ゴシック" w:hint="eastAsia"/>
          <w:color w:val="FF0000"/>
          <w:sz w:val="24"/>
        </w:rPr>
        <w:t>N</w:t>
      </w:r>
      <w:r w:rsidR="009C239E">
        <w:rPr>
          <w:rFonts w:ascii="ＭＳ ゴシック" w:eastAsia="ＭＳ ゴシック" w:hAnsi="ＭＳ ゴシック" w:hint="eastAsia"/>
          <w:color w:val="FF0000"/>
          <w:sz w:val="24"/>
        </w:rPr>
        <w:t>S</w:t>
      </w:r>
      <w:r>
        <w:rPr>
          <w:rFonts w:ascii="ＭＳ ゴシック" w:eastAsia="ＭＳ ゴシック" w:hAnsi="ＭＳ ゴシック" w:hint="eastAsia"/>
          <w:sz w:val="24"/>
        </w:rPr>
        <w:t xml:space="preserve">　　(2)止血帯止血法</w:t>
      </w:r>
      <w:r w:rsidR="009C239E" w:rsidRPr="009C239E">
        <w:rPr>
          <w:rFonts w:ascii="ＭＳ ゴシック" w:eastAsia="ＭＳ ゴシック" w:hAnsi="ＭＳ ゴシック" w:hint="eastAsia"/>
          <w:color w:val="FF0000"/>
          <w:sz w:val="24"/>
        </w:rPr>
        <w:t>S</w:t>
      </w:r>
      <w:r w:rsidR="00823180">
        <w:rPr>
          <w:rFonts w:ascii="ＭＳ ゴシック" w:eastAsia="ＭＳ ゴシック" w:hAnsi="ＭＳ ゴシック" w:hint="eastAsia"/>
          <w:sz w:val="24"/>
        </w:rPr>
        <w:t xml:space="preserve">　　　（救P80～84、スP298～299）</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A67F13">
        <w:trPr>
          <w:trHeight w:val="3777"/>
        </w:trPr>
        <w:tc>
          <w:tcPr>
            <w:tcW w:w="9268" w:type="dxa"/>
          </w:tcPr>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Pr="009C239E"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tc>
      </w:tr>
    </w:tbl>
    <w:p w:rsidR="00A67F13" w:rsidRDefault="00A67F13">
      <w:pPr>
        <w:rPr>
          <w:rFonts w:hint="eastAsia"/>
          <w:sz w:val="24"/>
        </w:rPr>
      </w:pPr>
    </w:p>
    <w:p w:rsidR="00A67F13" w:rsidRDefault="00A67F13">
      <w:pPr>
        <w:rPr>
          <w:rFonts w:hint="eastAsia"/>
          <w:sz w:val="24"/>
        </w:rPr>
      </w:pPr>
    </w:p>
    <w:p w:rsidR="00A67F13" w:rsidRDefault="00A67F13">
      <w:pPr>
        <w:rPr>
          <w:rFonts w:hint="eastAsia"/>
          <w:sz w:val="24"/>
        </w:rPr>
      </w:pPr>
    </w:p>
    <w:p w:rsidR="00A67F13" w:rsidRDefault="00A67F13">
      <w:pPr>
        <w:ind w:left="240" w:hanging="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５：ショック状態の徴候と、予防のための手当てを述べよ</w:t>
      </w:r>
      <w:r w:rsidR="00823180">
        <w:rPr>
          <w:rFonts w:ascii="ＭＳ ゴシック" w:eastAsia="ＭＳ ゴシック" w:hAnsi="ＭＳ ゴシック" w:hint="eastAsia"/>
          <w:sz w:val="24"/>
        </w:rPr>
        <w:t>（救P</w:t>
      </w:r>
      <w:r w:rsidR="00823180" w:rsidRPr="0032534E">
        <w:rPr>
          <w:rFonts w:ascii="ＭＳ ゴシック" w:eastAsia="ＭＳ ゴシック" w:hAnsi="ＭＳ ゴシック" w:hint="eastAsia"/>
          <w:sz w:val="24"/>
        </w:rPr>
        <w:t xml:space="preserve"> </w:t>
      </w:r>
      <w:r w:rsidR="00823180">
        <w:rPr>
          <w:rFonts w:ascii="ＭＳ ゴシック" w:eastAsia="ＭＳ ゴシック" w:hAnsi="ＭＳ ゴシック" w:hint="eastAsia"/>
          <w:sz w:val="24"/>
        </w:rPr>
        <w:t>P52～55、スP307）</w:t>
      </w:r>
      <w:r w:rsidR="004533AA" w:rsidRPr="004533AA">
        <w:rPr>
          <w:rFonts w:ascii="ＭＳ ゴシック" w:eastAsia="ＭＳ ゴシック" w:hAnsi="ＭＳ ゴシック" w:hint="eastAsia"/>
          <w:color w:val="FF0000"/>
          <w:sz w:val="24"/>
        </w:rPr>
        <w:t>N</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A67F13">
        <w:trPr>
          <w:trHeight w:val="3777"/>
        </w:trPr>
        <w:tc>
          <w:tcPr>
            <w:tcW w:w="9268" w:type="dxa"/>
          </w:tcPr>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Pr="00823180"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tc>
      </w:tr>
    </w:tbl>
    <w:p w:rsidR="00A67F13" w:rsidRDefault="00A67F13">
      <w:pPr>
        <w:ind w:left="240" w:hanging="240"/>
      </w:pPr>
    </w:p>
    <w:p w:rsidR="0054033C" w:rsidRDefault="0054033C">
      <w:pPr>
        <w:ind w:left="240" w:hanging="240"/>
        <w:rPr>
          <w:rFonts w:hint="eastAsia"/>
        </w:rPr>
      </w:pPr>
    </w:p>
    <w:p w:rsidR="00A67F13" w:rsidRDefault="00A67F13">
      <w:pPr>
        <w:ind w:left="240" w:hanging="240"/>
        <w:rPr>
          <w:rFonts w:ascii="ＭＳ ゴシック" w:eastAsia="ＭＳ ゴシック" w:hAnsi="ＭＳ ゴシック" w:hint="eastAsia"/>
          <w:sz w:val="24"/>
        </w:rPr>
      </w:pPr>
      <w:r>
        <w:rPr>
          <w:rFonts w:ascii="ＭＳ ゴシック" w:eastAsia="ＭＳ ゴシック" w:hAnsi="ＭＳ ゴシック" w:hint="eastAsia"/>
          <w:sz w:val="24"/>
        </w:rPr>
        <w:t>６：食中毒ついて説明し、その予防と手当ての方法を述べよ</w:t>
      </w:r>
      <w:r w:rsidR="00823180">
        <w:rPr>
          <w:rFonts w:ascii="ＭＳ ゴシック" w:eastAsia="ＭＳ ゴシック" w:hAnsi="ＭＳ ゴシック" w:hint="eastAsia"/>
          <w:sz w:val="24"/>
        </w:rPr>
        <w:t>（救P160～178）</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A67F13">
        <w:trPr>
          <w:trHeight w:val="3337"/>
        </w:trPr>
        <w:tc>
          <w:tcPr>
            <w:tcW w:w="9268" w:type="dxa"/>
          </w:tcPr>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Pr="00934708" w:rsidRDefault="00934708">
            <w:pPr>
              <w:rPr>
                <w:rFonts w:ascii="ＭＳ ゴシック" w:eastAsia="ＭＳ ゴシック" w:hAnsi="ＭＳ ゴシック" w:hint="eastAsia"/>
                <w:sz w:val="24"/>
              </w:rPr>
            </w:pPr>
          </w:p>
        </w:tc>
      </w:tr>
    </w:tbl>
    <w:p w:rsidR="00A67F13" w:rsidRDefault="00A67F13">
      <w:pPr>
        <w:ind w:left="240" w:hanging="240"/>
      </w:pPr>
    </w:p>
    <w:p w:rsidR="0054033C" w:rsidRPr="0054033C" w:rsidRDefault="0054033C">
      <w:pPr>
        <w:ind w:left="240" w:hanging="240"/>
        <w:rPr>
          <w:rFonts w:hint="eastAsia"/>
        </w:rPr>
      </w:pPr>
    </w:p>
    <w:p w:rsidR="00A67F13" w:rsidRDefault="00A67F13">
      <w:pPr>
        <w:ind w:left="240" w:hanging="240"/>
        <w:rPr>
          <w:rFonts w:ascii="ＭＳ ゴシック" w:eastAsia="ＭＳ ゴシック" w:hAnsi="ＭＳ ゴシック" w:hint="eastAsia"/>
          <w:sz w:val="24"/>
        </w:rPr>
      </w:pPr>
      <w:r>
        <w:rPr>
          <w:rFonts w:ascii="ＭＳ ゴシック" w:eastAsia="ＭＳ ゴシック" w:hAnsi="ＭＳ ゴシック" w:hint="eastAsia"/>
          <w:sz w:val="24"/>
        </w:rPr>
        <w:t>７：一酸化炭素中毒を説明し、その予防と回避する方法を述べよ。</w:t>
      </w:r>
      <w:r w:rsidR="00823180">
        <w:rPr>
          <w:rFonts w:ascii="ＭＳ ゴシック" w:eastAsia="ＭＳ ゴシック" w:hAnsi="ＭＳ ゴシック" w:hint="eastAsia"/>
          <w:sz w:val="24"/>
        </w:rPr>
        <w:t>（救P206～208）</w:t>
      </w:r>
      <w:r w:rsidR="004533AA" w:rsidRPr="004533AA">
        <w:rPr>
          <w:rFonts w:ascii="ＭＳ ゴシック" w:eastAsia="ＭＳ ゴシック" w:hAnsi="ＭＳ ゴシック" w:hint="eastAsia"/>
          <w:color w:val="FF0000"/>
          <w:sz w:val="24"/>
        </w:rPr>
        <w:t>N</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A67F13">
        <w:trPr>
          <w:trHeight w:val="3337"/>
        </w:trPr>
        <w:tc>
          <w:tcPr>
            <w:tcW w:w="9268" w:type="dxa"/>
          </w:tcPr>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tc>
      </w:tr>
    </w:tbl>
    <w:p w:rsidR="00A67F13" w:rsidRDefault="00A67F13">
      <w:pPr>
        <w:ind w:left="240" w:hanging="240"/>
        <w:rPr>
          <w:rFonts w:hint="eastAsia"/>
        </w:rPr>
      </w:pPr>
    </w:p>
    <w:p w:rsidR="00A67F13" w:rsidRDefault="00A67F13">
      <w:pPr>
        <w:ind w:left="240" w:hanging="240"/>
        <w:rPr>
          <w:rFonts w:ascii="ＭＳ ゴシック" w:eastAsia="ＭＳ ゴシック" w:hAnsi="ＭＳ ゴシック" w:hint="eastAsia"/>
          <w:sz w:val="24"/>
        </w:rPr>
      </w:pPr>
      <w:r>
        <w:br w:type="page"/>
      </w:r>
      <w:r>
        <w:rPr>
          <w:rFonts w:ascii="ＭＳ ゴシック" w:eastAsia="ＭＳ ゴシック" w:hAnsi="ＭＳ ゴシック" w:hint="eastAsia"/>
          <w:sz w:val="24"/>
        </w:rPr>
        <w:lastRenderedPageBreak/>
        <w:t>８：熱中症の種類とその予防、応急手当てを説明し、実演せよ</w:t>
      </w:r>
      <w:r w:rsidR="00823180">
        <w:rPr>
          <w:rFonts w:ascii="ＭＳ ゴシック" w:eastAsia="ＭＳ ゴシック" w:hAnsi="ＭＳ ゴシック" w:hint="eastAsia"/>
          <w:sz w:val="24"/>
        </w:rPr>
        <w:t>(救P58～67,スP308～309)</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A67F13">
        <w:trPr>
          <w:trHeight w:val="5377"/>
        </w:trPr>
        <w:tc>
          <w:tcPr>
            <w:tcW w:w="9268" w:type="dxa"/>
          </w:tcPr>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tc>
      </w:tr>
    </w:tbl>
    <w:p w:rsidR="00A67F13" w:rsidRDefault="00A67F13">
      <w:pPr>
        <w:ind w:left="240" w:hanging="240"/>
      </w:pPr>
    </w:p>
    <w:p w:rsidR="0054033C" w:rsidRDefault="0054033C">
      <w:pPr>
        <w:ind w:left="240" w:hanging="240"/>
        <w:rPr>
          <w:rFonts w:hint="eastAsia"/>
        </w:rPr>
      </w:pPr>
    </w:p>
    <w:p w:rsidR="00A67F13" w:rsidRDefault="00A67F13">
      <w:pPr>
        <w:ind w:left="240" w:hanging="240"/>
        <w:rPr>
          <w:rFonts w:ascii="ＭＳ ゴシック" w:eastAsia="ＭＳ ゴシック" w:hAnsi="ＭＳ ゴシック" w:hint="eastAsia"/>
          <w:sz w:val="24"/>
        </w:rPr>
      </w:pPr>
      <w:r>
        <w:rPr>
          <w:rFonts w:ascii="ＭＳ ゴシック" w:eastAsia="ＭＳ ゴシック" w:hAnsi="ＭＳ ゴシック" w:hint="eastAsia"/>
          <w:sz w:val="24"/>
        </w:rPr>
        <w:t>９：頭部打撲時の症状と注意事項を述べよ。</w:t>
      </w:r>
      <w:r w:rsidR="00823180">
        <w:rPr>
          <w:rFonts w:ascii="ＭＳ ゴシック" w:eastAsia="ＭＳ ゴシック" w:hAnsi="ＭＳ ゴシック" w:hint="eastAsia"/>
          <w:sz w:val="24"/>
        </w:rPr>
        <w:t>(救P98～99、104～105、126、196参考)</w:t>
      </w:r>
      <w:r w:rsidR="004533AA" w:rsidRPr="004533AA">
        <w:rPr>
          <w:rFonts w:ascii="ＭＳ ゴシック" w:eastAsia="ＭＳ ゴシック" w:hAnsi="ＭＳ ゴシック" w:hint="eastAsia"/>
          <w:color w:val="FF0000"/>
          <w:sz w:val="24"/>
        </w:rPr>
        <w:t>N</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A67F13" w:rsidTr="00ED2C30">
        <w:trPr>
          <w:trHeight w:val="3001"/>
        </w:trPr>
        <w:tc>
          <w:tcPr>
            <w:tcW w:w="9268" w:type="dxa"/>
          </w:tcPr>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Pr="00823180"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p w:rsidR="00ED2C30" w:rsidRDefault="00ED2C30">
            <w:pPr>
              <w:rPr>
                <w:rFonts w:ascii="ＭＳ ゴシック" w:eastAsia="ＭＳ ゴシック" w:hAnsi="ＭＳ ゴシック" w:hint="eastAsia"/>
                <w:sz w:val="24"/>
              </w:rPr>
            </w:pPr>
          </w:p>
        </w:tc>
      </w:tr>
    </w:tbl>
    <w:p w:rsidR="00A67F13" w:rsidRDefault="00A67F13">
      <w:pPr>
        <w:ind w:left="240" w:hanging="240"/>
        <w:rPr>
          <w:rFonts w:ascii="ＭＳ ゴシック" w:eastAsia="ＭＳ ゴシック" w:hAnsi="ＭＳ ゴシック"/>
          <w:sz w:val="24"/>
        </w:rPr>
      </w:pPr>
    </w:p>
    <w:p w:rsidR="00823180" w:rsidRDefault="00A67F13" w:rsidP="00ED2C30">
      <w:pPr>
        <w:ind w:left="240" w:hanging="240"/>
        <w:rPr>
          <w:rFonts w:ascii="ＭＳ ゴシック" w:eastAsia="ＭＳ ゴシック" w:hAnsi="ＭＳ ゴシック"/>
          <w:sz w:val="24"/>
        </w:rPr>
      </w:pPr>
      <w:r>
        <w:rPr>
          <w:rFonts w:ascii="ＭＳ ゴシック" w:eastAsia="ＭＳ ゴシック" w:hAnsi="ＭＳ ゴシック"/>
          <w:sz w:val="24"/>
        </w:rPr>
        <w:br w:type="page"/>
      </w:r>
      <w:r>
        <w:rPr>
          <w:rFonts w:ascii="ＭＳ ゴシック" w:eastAsia="ＭＳ ゴシック" w:hAnsi="ＭＳ ゴシック" w:hint="eastAsia"/>
          <w:sz w:val="24"/>
        </w:rPr>
        <w:lastRenderedPageBreak/>
        <w:t>１０　次の部位の骨折、捻挫、打撲に対し応急手当を行うこと</w:t>
      </w:r>
    </w:p>
    <w:p w:rsidR="00A67F13" w:rsidRDefault="00823180" w:rsidP="00823180">
      <w:pPr>
        <w:ind w:left="240" w:hanging="240"/>
        <w:jc w:val="right"/>
        <w:rPr>
          <w:rFonts w:ascii="ＭＳ ゴシック" w:eastAsia="ＭＳ ゴシック" w:hAnsi="ＭＳ ゴシック" w:hint="eastAsia"/>
          <w:sz w:val="24"/>
        </w:rPr>
      </w:pPr>
      <w:r>
        <w:rPr>
          <w:rFonts w:ascii="ＭＳ ゴシック" w:eastAsia="ＭＳ ゴシック" w:hAnsi="ＭＳ ゴシック" w:hint="eastAsia"/>
          <w:sz w:val="24"/>
        </w:rPr>
        <w:t>（救P98～105、112～132、スP300～305）</w:t>
      </w:r>
      <w:r w:rsidR="004533AA" w:rsidRPr="004533AA">
        <w:rPr>
          <w:rFonts w:ascii="ＭＳ ゴシック" w:eastAsia="ＭＳ ゴシック" w:hAnsi="ＭＳ ゴシック" w:hint="eastAsia"/>
          <w:color w:val="FF0000"/>
          <w:sz w:val="24"/>
        </w:rPr>
        <w:t>NS</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628"/>
        <w:gridCol w:w="5160"/>
        <w:gridCol w:w="1440"/>
      </w:tblGrid>
      <w:tr w:rsidR="00A67F13">
        <w:tc>
          <w:tcPr>
            <w:tcW w:w="2628" w:type="dxa"/>
            <w:vAlign w:val="center"/>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症状</w:t>
            </w:r>
          </w:p>
        </w:tc>
        <w:tc>
          <w:tcPr>
            <w:tcW w:w="5160" w:type="dxa"/>
            <w:vAlign w:val="center"/>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ポイント</w:t>
            </w:r>
          </w:p>
        </w:tc>
        <w:tc>
          <w:tcPr>
            <w:tcW w:w="1440" w:type="dxa"/>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実技確認</w:t>
            </w:r>
          </w:p>
        </w:tc>
      </w:tr>
      <w:tr w:rsidR="00A67F13" w:rsidTr="00854598">
        <w:trPr>
          <w:trHeight w:hRule="exact" w:val="851"/>
        </w:trPr>
        <w:tc>
          <w:tcPr>
            <w:tcW w:w="2628" w:type="dxa"/>
            <w:vAlign w:val="center"/>
          </w:tcPr>
          <w:p w:rsidR="00A67F13" w:rsidRDefault="00A67F13" w:rsidP="00854598">
            <w:pPr>
              <w:rPr>
                <w:rFonts w:ascii="ＭＳ ゴシック" w:eastAsia="ＭＳ ゴシック" w:hAnsi="ＭＳ ゴシック" w:hint="eastAsia"/>
                <w:sz w:val="24"/>
              </w:rPr>
            </w:pPr>
            <w:r>
              <w:rPr>
                <w:rFonts w:ascii="ＭＳ ゴシック" w:eastAsia="ＭＳ ゴシック" w:hAnsi="ＭＳ ゴシック" w:hint="eastAsia"/>
                <w:sz w:val="24"/>
              </w:rPr>
              <w:t>(1) 鎖骨</w:t>
            </w:r>
          </w:p>
        </w:tc>
        <w:tc>
          <w:tcPr>
            <w:tcW w:w="5160" w:type="dxa"/>
          </w:tcPr>
          <w:p w:rsidR="00A67F13" w:rsidRDefault="00A67F13">
            <w:pPr>
              <w:rPr>
                <w:rFonts w:ascii="ＭＳ ゴシック" w:eastAsia="ＭＳ ゴシック" w:hAnsi="ＭＳ ゴシック" w:hint="eastAsia"/>
                <w:sz w:val="24"/>
              </w:rPr>
            </w:pPr>
          </w:p>
        </w:tc>
        <w:tc>
          <w:tcPr>
            <w:tcW w:w="1440" w:type="dxa"/>
          </w:tcPr>
          <w:p w:rsidR="00A67F13" w:rsidRDefault="00A67F13">
            <w:pPr>
              <w:rPr>
                <w:rFonts w:ascii="ＭＳ ゴシック" w:eastAsia="ＭＳ ゴシック" w:hAnsi="ＭＳ ゴシック" w:hint="eastAsia"/>
                <w:sz w:val="24"/>
              </w:rPr>
            </w:pPr>
          </w:p>
        </w:tc>
      </w:tr>
      <w:tr w:rsidR="00A67F13" w:rsidTr="00854598">
        <w:trPr>
          <w:trHeight w:hRule="exact" w:val="851"/>
        </w:trPr>
        <w:tc>
          <w:tcPr>
            <w:tcW w:w="2628" w:type="dxa"/>
            <w:vAlign w:val="center"/>
          </w:tcPr>
          <w:p w:rsidR="00A67F13" w:rsidRDefault="00A67F13" w:rsidP="00854598">
            <w:pPr>
              <w:rPr>
                <w:rFonts w:ascii="ＭＳ ゴシック" w:eastAsia="ＭＳ ゴシック" w:hAnsi="ＭＳ ゴシック" w:hint="eastAsia"/>
                <w:sz w:val="24"/>
              </w:rPr>
            </w:pPr>
            <w:r>
              <w:rPr>
                <w:rFonts w:ascii="ＭＳ ゴシック" w:eastAsia="ＭＳ ゴシック" w:hAnsi="ＭＳ ゴシック" w:hint="eastAsia"/>
                <w:sz w:val="24"/>
              </w:rPr>
              <w:t>(2)上腕</w:t>
            </w:r>
          </w:p>
        </w:tc>
        <w:tc>
          <w:tcPr>
            <w:tcW w:w="5160" w:type="dxa"/>
          </w:tcPr>
          <w:p w:rsidR="00A67F13" w:rsidRDefault="00A67F13">
            <w:pPr>
              <w:rPr>
                <w:rFonts w:ascii="ＭＳ ゴシック" w:eastAsia="ＭＳ ゴシック" w:hAnsi="ＭＳ ゴシック" w:hint="eastAsia"/>
                <w:sz w:val="24"/>
              </w:rPr>
            </w:pPr>
          </w:p>
        </w:tc>
        <w:tc>
          <w:tcPr>
            <w:tcW w:w="1440" w:type="dxa"/>
          </w:tcPr>
          <w:p w:rsidR="00A67F13" w:rsidRDefault="00A67F13">
            <w:pPr>
              <w:rPr>
                <w:rFonts w:ascii="ＭＳ ゴシック" w:eastAsia="ＭＳ ゴシック" w:hAnsi="ＭＳ ゴシック" w:hint="eastAsia"/>
                <w:sz w:val="24"/>
              </w:rPr>
            </w:pPr>
          </w:p>
        </w:tc>
      </w:tr>
      <w:tr w:rsidR="00A67F13" w:rsidTr="00854598">
        <w:trPr>
          <w:trHeight w:hRule="exact" w:val="851"/>
        </w:trPr>
        <w:tc>
          <w:tcPr>
            <w:tcW w:w="2628" w:type="dxa"/>
            <w:vAlign w:val="center"/>
          </w:tcPr>
          <w:p w:rsidR="00A67F13" w:rsidRDefault="00A67F13" w:rsidP="00854598">
            <w:pPr>
              <w:rPr>
                <w:rFonts w:ascii="ＭＳ ゴシック" w:eastAsia="ＭＳ ゴシック" w:hAnsi="ＭＳ ゴシック" w:hint="eastAsia"/>
                <w:sz w:val="24"/>
              </w:rPr>
            </w:pPr>
            <w:r>
              <w:rPr>
                <w:rFonts w:ascii="ＭＳ ゴシック" w:eastAsia="ＭＳ ゴシック" w:hAnsi="ＭＳ ゴシック" w:hint="eastAsia"/>
                <w:sz w:val="24"/>
              </w:rPr>
              <w:t>(3)前腕</w:t>
            </w:r>
          </w:p>
        </w:tc>
        <w:tc>
          <w:tcPr>
            <w:tcW w:w="5160" w:type="dxa"/>
          </w:tcPr>
          <w:p w:rsidR="00A67F13" w:rsidRDefault="00A67F13">
            <w:pPr>
              <w:rPr>
                <w:rFonts w:ascii="ＭＳ ゴシック" w:eastAsia="ＭＳ ゴシック" w:hAnsi="ＭＳ ゴシック" w:hint="eastAsia"/>
                <w:sz w:val="24"/>
              </w:rPr>
            </w:pPr>
          </w:p>
        </w:tc>
        <w:tc>
          <w:tcPr>
            <w:tcW w:w="1440" w:type="dxa"/>
          </w:tcPr>
          <w:p w:rsidR="00A67F13" w:rsidRDefault="00A67F13">
            <w:pPr>
              <w:rPr>
                <w:rFonts w:ascii="ＭＳ ゴシック" w:eastAsia="ＭＳ ゴシック" w:hAnsi="ＭＳ ゴシック" w:hint="eastAsia"/>
                <w:sz w:val="24"/>
              </w:rPr>
            </w:pPr>
          </w:p>
        </w:tc>
      </w:tr>
      <w:tr w:rsidR="00A67F13" w:rsidTr="00854598">
        <w:trPr>
          <w:trHeight w:hRule="exact" w:val="851"/>
        </w:trPr>
        <w:tc>
          <w:tcPr>
            <w:tcW w:w="2628" w:type="dxa"/>
            <w:vAlign w:val="center"/>
          </w:tcPr>
          <w:p w:rsidR="00A67F13" w:rsidRDefault="00A67F13" w:rsidP="00854598">
            <w:pPr>
              <w:rPr>
                <w:rFonts w:ascii="ＭＳ ゴシック" w:eastAsia="ＭＳ ゴシック" w:hAnsi="ＭＳ ゴシック" w:hint="eastAsia"/>
                <w:sz w:val="24"/>
              </w:rPr>
            </w:pPr>
            <w:r>
              <w:rPr>
                <w:rFonts w:ascii="ＭＳ ゴシック" w:eastAsia="ＭＳ ゴシック" w:hAnsi="ＭＳ ゴシック" w:hint="eastAsia"/>
                <w:sz w:val="24"/>
              </w:rPr>
              <w:t>(4)大腿骨</w:t>
            </w:r>
          </w:p>
          <w:p w:rsidR="00A67F13" w:rsidRDefault="00A67F13" w:rsidP="00854598">
            <w:pPr>
              <w:rPr>
                <w:rFonts w:ascii="ＭＳ ゴシック" w:eastAsia="ＭＳ ゴシック" w:hAnsi="ＭＳ ゴシック" w:hint="eastAsia"/>
                <w:sz w:val="24"/>
              </w:rPr>
            </w:pPr>
          </w:p>
        </w:tc>
        <w:tc>
          <w:tcPr>
            <w:tcW w:w="5160" w:type="dxa"/>
          </w:tcPr>
          <w:p w:rsidR="00A67F13" w:rsidRDefault="00A67F13">
            <w:pPr>
              <w:rPr>
                <w:rFonts w:ascii="ＭＳ ゴシック" w:eastAsia="ＭＳ ゴシック" w:hAnsi="ＭＳ ゴシック" w:hint="eastAsia"/>
                <w:sz w:val="24"/>
              </w:rPr>
            </w:pPr>
          </w:p>
        </w:tc>
        <w:tc>
          <w:tcPr>
            <w:tcW w:w="1440" w:type="dxa"/>
          </w:tcPr>
          <w:p w:rsidR="00A67F13" w:rsidRDefault="00A67F13">
            <w:pPr>
              <w:rPr>
                <w:rFonts w:ascii="ＭＳ ゴシック" w:eastAsia="ＭＳ ゴシック" w:hAnsi="ＭＳ ゴシック" w:hint="eastAsia"/>
                <w:sz w:val="24"/>
              </w:rPr>
            </w:pPr>
          </w:p>
        </w:tc>
      </w:tr>
      <w:tr w:rsidR="00A67F13" w:rsidTr="00854598">
        <w:trPr>
          <w:trHeight w:hRule="exact" w:val="851"/>
        </w:trPr>
        <w:tc>
          <w:tcPr>
            <w:tcW w:w="2628" w:type="dxa"/>
            <w:vAlign w:val="center"/>
          </w:tcPr>
          <w:p w:rsidR="00A67F13" w:rsidRDefault="00A67F13" w:rsidP="00854598">
            <w:pPr>
              <w:rPr>
                <w:rFonts w:ascii="ＭＳ ゴシック" w:eastAsia="ＭＳ ゴシック" w:hAnsi="ＭＳ ゴシック" w:hint="eastAsia"/>
                <w:sz w:val="24"/>
              </w:rPr>
            </w:pPr>
            <w:r>
              <w:rPr>
                <w:rFonts w:ascii="ＭＳ ゴシック" w:eastAsia="ＭＳ ゴシック" w:hAnsi="ＭＳ ゴシック" w:hint="eastAsia"/>
                <w:sz w:val="24"/>
              </w:rPr>
              <w:t>(5)下腿</w:t>
            </w:r>
          </w:p>
        </w:tc>
        <w:tc>
          <w:tcPr>
            <w:tcW w:w="5160" w:type="dxa"/>
          </w:tcPr>
          <w:p w:rsidR="00A67F13" w:rsidRDefault="00A67F13">
            <w:pPr>
              <w:rPr>
                <w:rFonts w:ascii="ＭＳ ゴシック" w:eastAsia="ＭＳ ゴシック" w:hAnsi="ＭＳ ゴシック" w:hint="eastAsia"/>
                <w:sz w:val="24"/>
              </w:rPr>
            </w:pPr>
          </w:p>
        </w:tc>
        <w:tc>
          <w:tcPr>
            <w:tcW w:w="1440" w:type="dxa"/>
          </w:tcPr>
          <w:p w:rsidR="00A67F13" w:rsidRDefault="00A67F13">
            <w:pPr>
              <w:rPr>
                <w:rFonts w:ascii="ＭＳ ゴシック" w:eastAsia="ＭＳ ゴシック" w:hAnsi="ＭＳ ゴシック" w:hint="eastAsia"/>
                <w:sz w:val="24"/>
              </w:rPr>
            </w:pPr>
          </w:p>
        </w:tc>
      </w:tr>
      <w:tr w:rsidR="00A67F13" w:rsidTr="00854598">
        <w:trPr>
          <w:trHeight w:hRule="exact" w:val="851"/>
        </w:trPr>
        <w:tc>
          <w:tcPr>
            <w:tcW w:w="2628" w:type="dxa"/>
            <w:vAlign w:val="center"/>
          </w:tcPr>
          <w:p w:rsidR="00A67F13" w:rsidRDefault="00A67F13" w:rsidP="00854598">
            <w:pPr>
              <w:rPr>
                <w:rFonts w:ascii="ＭＳ ゴシック" w:eastAsia="ＭＳ ゴシック" w:hAnsi="ＭＳ ゴシック" w:hint="eastAsia"/>
                <w:sz w:val="24"/>
              </w:rPr>
            </w:pPr>
            <w:r>
              <w:rPr>
                <w:rFonts w:ascii="ＭＳ ゴシック" w:eastAsia="ＭＳ ゴシック" w:hAnsi="ＭＳ ゴシック" w:hint="eastAsia"/>
                <w:sz w:val="24"/>
              </w:rPr>
              <w:t>(6)人指し指</w:t>
            </w:r>
          </w:p>
        </w:tc>
        <w:tc>
          <w:tcPr>
            <w:tcW w:w="5160" w:type="dxa"/>
          </w:tcPr>
          <w:p w:rsidR="00A67F13" w:rsidRDefault="00A67F13">
            <w:pPr>
              <w:rPr>
                <w:rFonts w:ascii="ＭＳ ゴシック" w:eastAsia="ＭＳ ゴシック" w:hAnsi="ＭＳ ゴシック" w:hint="eastAsia"/>
                <w:sz w:val="24"/>
              </w:rPr>
            </w:pPr>
          </w:p>
        </w:tc>
        <w:tc>
          <w:tcPr>
            <w:tcW w:w="1440" w:type="dxa"/>
          </w:tcPr>
          <w:p w:rsidR="00A67F13" w:rsidRDefault="00A67F13">
            <w:pPr>
              <w:rPr>
                <w:rFonts w:ascii="ＭＳ ゴシック" w:eastAsia="ＭＳ ゴシック" w:hAnsi="ＭＳ ゴシック" w:hint="eastAsia"/>
                <w:sz w:val="24"/>
              </w:rPr>
            </w:pPr>
          </w:p>
        </w:tc>
      </w:tr>
      <w:tr w:rsidR="00A67F13" w:rsidTr="00854598">
        <w:trPr>
          <w:trHeight w:hRule="exact" w:val="851"/>
        </w:trPr>
        <w:tc>
          <w:tcPr>
            <w:tcW w:w="2628" w:type="dxa"/>
            <w:vAlign w:val="center"/>
          </w:tcPr>
          <w:p w:rsidR="00A67F13" w:rsidRDefault="00A67F13" w:rsidP="00854598">
            <w:pPr>
              <w:rPr>
                <w:rFonts w:ascii="ＭＳ ゴシック" w:eastAsia="ＭＳ ゴシック" w:hAnsi="ＭＳ ゴシック" w:hint="eastAsia"/>
                <w:sz w:val="24"/>
              </w:rPr>
            </w:pPr>
            <w:r>
              <w:rPr>
                <w:rFonts w:ascii="ＭＳ ゴシック" w:eastAsia="ＭＳ ゴシック" w:hAnsi="ＭＳ ゴシック" w:hint="eastAsia"/>
                <w:sz w:val="24"/>
              </w:rPr>
              <w:t>(7)手首・足首の捻挫</w:t>
            </w:r>
          </w:p>
        </w:tc>
        <w:tc>
          <w:tcPr>
            <w:tcW w:w="5160" w:type="dxa"/>
          </w:tcPr>
          <w:p w:rsidR="00A67F13" w:rsidRDefault="00A67F13">
            <w:pPr>
              <w:rPr>
                <w:rFonts w:ascii="ＭＳ ゴシック" w:eastAsia="ＭＳ ゴシック" w:hAnsi="ＭＳ ゴシック" w:hint="eastAsia"/>
                <w:sz w:val="24"/>
              </w:rPr>
            </w:pPr>
          </w:p>
        </w:tc>
        <w:tc>
          <w:tcPr>
            <w:tcW w:w="1440" w:type="dxa"/>
          </w:tcPr>
          <w:p w:rsidR="00A67F13" w:rsidRDefault="00A67F13">
            <w:pPr>
              <w:rPr>
                <w:rFonts w:ascii="ＭＳ ゴシック" w:eastAsia="ＭＳ ゴシック" w:hAnsi="ＭＳ ゴシック" w:hint="eastAsia"/>
                <w:sz w:val="24"/>
              </w:rPr>
            </w:pPr>
          </w:p>
        </w:tc>
      </w:tr>
      <w:tr w:rsidR="00A67F13" w:rsidTr="00854598">
        <w:trPr>
          <w:trHeight w:hRule="exact" w:val="851"/>
        </w:trPr>
        <w:tc>
          <w:tcPr>
            <w:tcW w:w="2628" w:type="dxa"/>
            <w:vAlign w:val="center"/>
          </w:tcPr>
          <w:p w:rsidR="00A67F13" w:rsidRDefault="00A67F13" w:rsidP="00854598">
            <w:pPr>
              <w:rPr>
                <w:rFonts w:ascii="ＭＳ ゴシック" w:eastAsia="ＭＳ ゴシック" w:hAnsi="ＭＳ ゴシック" w:hint="eastAsia"/>
                <w:sz w:val="24"/>
              </w:rPr>
            </w:pPr>
            <w:r>
              <w:rPr>
                <w:rFonts w:ascii="ＭＳ ゴシック" w:eastAsia="ＭＳ ゴシック" w:hAnsi="ＭＳ ゴシック" w:hint="eastAsia"/>
                <w:sz w:val="24"/>
              </w:rPr>
              <w:t>(8)四肢の打撲</w:t>
            </w:r>
          </w:p>
        </w:tc>
        <w:tc>
          <w:tcPr>
            <w:tcW w:w="5160" w:type="dxa"/>
          </w:tcPr>
          <w:p w:rsidR="00A67F13" w:rsidRDefault="00A67F13">
            <w:pPr>
              <w:rPr>
                <w:rFonts w:ascii="ＭＳ ゴシック" w:eastAsia="ＭＳ ゴシック" w:hAnsi="ＭＳ ゴシック" w:hint="eastAsia"/>
                <w:sz w:val="24"/>
              </w:rPr>
            </w:pPr>
          </w:p>
        </w:tc>
        <w:tc>
          <w:tcPr>
            <w:tcW w:w="1440" w:type="dxa"/>
          </w:tcPr>
          <w:p w:rsidR="00A67F13" w:rsidRDefault="00A67F13">
            <w:pPr>
              <w:rPr>
                <w:rFonts w:ascii="ＭＳ ゴシック" w:eastAsia="ＭＳ ゴシック" w:hAnsi="ＭＳ ゴシック" w:hint="eastAsia"/>
                <w:sz w:val="24"/>
              </w:rPr>
            </w:pPr>
          </w:p>
        </w:tc>
      </w:tr>
    </w:tbl>
    <w:p w:rsidR="00A67F13" w:rsidRDefault="00A67F13" w:rsidP="00823180"/>
    <w:p w:rsidR="0054033C" w:rsidRDefault="0054033C" w:rsidP="00823180">
      <w:pPr>
        <w:rPr>
          <w:rFonts w:hint="eastAsia"/>
        </w:rPr>
      </w:pPr>
    </w:p>
    <w:p w:rsidR="00A67F13" w:rsidRDefault="00A67F13">
      <w:pPr>
        <w:ind w:left="240" w:hanging="240"/>
        <w:rPr>
          <w:rFonts w:ascii="ＭＳ ゴシック" w:eastAsia="ＭＳ ゴシック" w:hAnsi="ＭＳ ゴシック"/>
          <w:sz w:val="24"/>
        </w:rPr>
      </w:pPr>
      <w:r>
        <w:rPr>
          <w:rFonts w:ascii="ＭＳ ゴシック" w:eastAsia="ＭＳ ゴシック" w:hAnsi="ＭＳ ゴシック" w:hint="eastAsia"/>
          <w:sz w:val="24"/>
        </w:rPr>
        <w:t>１１　（１）：きずの種類と応急手当に付き一般的注意事項を述べよ</w:t>
      </w:r>
    </w:p>
    <w:p w:rsidR="008417D9" w:rsidRDefault="008417D9" w:rsidP="008417D9">
      <w:pPr>
        <w:ind w:left="240" w:hanging="240"/>
        <w:jc w:val="right"/>
        <w:rPr>
          <w:rFonts w:ascii="ＭＳ ゴシック" w:eastAsia="ＭＳ ゴシック" w:hAnsi="ＭＳ ゴシック" w:hint="eastAsia"/>
          <w:sz w:val="24"/>
        </w:rPr>
      </w:pPr>
      <w:r>
        <w:rPr>
          <w:rFonts w:ascii="ＭＳ ゴシック" w:eastAsia="ＭＳ ゴシック" w:hAnsi="ＭＳ ゴシック" w:hint="eastAsia"/>
          <w:sz w:val="24"/>
        </w:rPr>
        <w:t>（救P86～96、112～127、スP310～311）</w:t>
      </w:r>
    </w:p>
    <w:tbl>
      <w:tblPr>
        <w:tblW w:w="0" w:type="auto"/>
        <w:tblBorders>
          <w:top w:val="single" w:sz="12" w:space="0" w:color="auto"/>
          <w:left w:val="single" w:sz="12" w:space="0" w:color="auto"/>
          <w:bottom w:val="single" w:sz="12" w:space="0" w:color="auto"/>
          <w:right w:val="single" w:sz="12" w:space="0" w:color="auto"/>
        </w:tblBorders>
        <w:tblLook w:val="01E0"/>
      </w:tblPr>
      <w:tblGrid>
        <w:gridCol w:w="9268"/>
      </w:tblGrid>
      <w:tr w:rsidR="00A67F13">
        <w:trPr>
          <w:trHeight w:val="3790"/>
        </w:trPr>
        <w:tc>
          <w:tcPr>
            <w:tcW w:w="9268" w:type="dxa"/>
          </w:tcPr>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A67F13" w:rsidRDefault="00A67F13">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p w:rsidR="00934708" w:rsidRDefault="00934708">
            <w:pPr>
              <w:rPr>
                <w:rFonts w:ascii="ＭＳ ゴシック" w:eastAsia="ＭＳ ゴシック" w:hAnsi="ＭＳ ゴシック" w:hint="eastAsia"/>
                <w:sz w:val="24"/>
              </w:rPr>
            </w:pPr>
          </w:p>
        </w:tc>
      </w:tr>
    </w:tbl>
    <w:p w:rsidR="00854598" w:rsidRDefault="00854598" w:rsidP="0054033C">
      <w:pPr>
        <w:rPr>
          <w:rFonts w:ascii="ＭＳ ゴシック" w:eastAsia="ＭＳ ゴシック" w:hAnsi="ＭＳ ゴシック" w:hint="eastAsia"/>
          <w:sz w:val="24"/>
        </w:rPr>
      </w:pPr>
    </w:p>
    <w:p w:rsidR="00A67F13" w:rsidRDefault="00A67F13">
      <w:pPr>
        <w:ind w:left="240" w:hanging="240"/>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１１　（２）：日常遭遇しやすい次のような場合の応急手当を述べよ</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668"/>
        <w:gridCol w:w="6120"/>
        <w:gridCol w:w="1680"/>
      </w:tblGrid>
      <w:tr w:rsidR="00A67F13">
        <w:tc>
          <w:tcPr>
            <w:tcW w:w="1668" w:type="dxa"/>
            <w:vAlign w:val="center"/>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症状</w:t>
            </w:r>
          </w:p>
        </w:tc>
        <w:tc>
          <w:tcPr>
            <w:tcW w:w="6120" w:type="dxa"/>
            <w:vAlign w:val="center"/>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応急手当</w:t>
            </w:r>
          </w:p>
        </w:tc>
        <w:tc>
          <w:tcPr>
            <w:tcW w:w="1680" w:type="dxa"/>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参考</w:t>
            </w:r>
          </w:p>
        </w:tc>
      </w:tr>
      <w:tr w:rsidR="008417D9" w:rsidTr="00854598">
        <w:trPr>
          <w:trHeight w:hRule="exact" w:val="1021"/>
        </w:trPr>
        <w:tc>
          <w:tcPr>
            <w:tcW w:w="1668" w:type="dxa"/>
            <w:vAlign w:val="center"/>
          </w:tcPr>
          <w:p w:rsidR="008417D9" w:rsidRDefault="008417D9" w:rsidP="008417D9">
            <w:pPr>
              <w:rPr>
                <w:rFonts w:ascii="ＭＳ ゴシック" w:eastAsia="ＭＳ ゴシック" w:hAnsi="ＭＳ ゴシック"/>
                <w:sz w:val="18"/>
                <w:szCs w:val="18"/>
              </w:rPr>
            </w:pPr>
            <w:r w:rsidRPr="008E6FD2">
              <w:rPr>
                <w:rFonts w:ascii="ＭＳ ゴシック" w:eastAsia="ＭＳ ゴシック" w:hAnsi="ＭＳ ゴシック" w:hint="eastAsia"/>
                <w:sz w:val="18"/>
                <w:szCs w:val="18"/>
              </w:rPr>
              <w:t>ア　鼻血</w:t>
            </w:r>
          </w:p>
          <w:p w:rsidR="008417D9" w:rsidRPr="008E6FD2" w:rsidRDefault="008417D9" w:rsidP="008417D9">
            <w:pPr>
              <w:wordWrap w:val="0"/>
              <w:jc w:val="right"/>
              <w:rPr>
                <w:rFonts w:ascii="ＭＳ ゴシック" w:eastAsia="ＭＳ ゴシック" w:hAnsi="ＭＳ ゴシック" w:hint="eastAsia"/>
                <w:sz w:val="18"/>
                <w:szCs w:val="18"/>
              </w:rPr>
            </w:pPr>
            <w:r w:rsidRPr="004533AA">
              <w:rPr>
                <w:rFonts w:ascii="ＭＳ ゴシック" w:eastAsia="ＭＳ ゴシック" w:hAnsi="ＭＳ ゴシック" w:hint="eastAsia"/>
                <w:color w:val="FF0000"/>
                <w:sz w:val="20"/>
                <w:szCs w:val="20"/>
              </w:rPr>
              <w:t>N</w:t>
            </w:r>
            <w:r>
              <w:rPr>
                <w:rFonts w:ascii="ＭＳ ゴシック" w:eastAsia="ＭＳ ゴシック" w:hAnsi="ＭＳ ゴシック"/>
                <w:color w:val="FF0000"/>
                <w:sz w:val="20"/>
                <w:szCs w:val="20"/>
              </w:rPr>
              <w:t xml:space="preserve"> </w:t>
            </w:r>
          </w:p>
        </w:tc>
        <w:tc>
          <w:tcPr>
            <w:tcW w:w="6120" w:type="dxa"/>
          </w:tcPr>
          <w:p w:rsidR="008417D9" w:rsidRDefault="008417D9" w:rsidP="008417D9">
            <w:pPr>
              <w:rPr>
                <w:rFonts w:ascii="ＭＳ ゴシック" w:eastAsia="ＭＳ ゴシック" w:hAnsi="ＭＳ ゴシック" w:hint="eastAsia"/>
                <w:sz w:val="24"/>
              </w:rPr>
            </w:pPr>
          </w:p>
        </w:tc>
        <w:tc>
          <w:tcPr>
            <w:tcW w:w="1680" w:type="dxa"/>
          </w:tcPr>
          <w:p w:rsidR="008417D9" w:rsidRPr="008417D9" w:rsidRDefault="008417D9" w:rsidP="008417D9">
            <w:pPr>
              <w:jc w:val="left"/>
              <w:rPr>
                <w:rFonts w:ascii="ＭＳ ゴシック" w:eastAsia="ＭＳ ゴシック" w:hAnsi="ＭＳ ゴシック" w:hint="eastAsia"/>
                <w:sz w:val="20"/>
                <w:szCs w:val="20"/>
              </w:rPr>
            </w:pPr>
            <w:r w:rsidRPr="008417D9">
              <w:rPr>
                <w:rFonts w:ascii="ＭＳ ゴシック" w:eastAsia="ＭＳ ゴシック" w:hAnsi="ＭＳ ゴシック" w:hint="eastAsia"/>
                <w:sz w:val="20"/>
                <w:szCs w:val="20"/>
              </w:rPr>
              <w:t>(救P108～109）</w:t>
            </w:r>
          </w:p>
        </w:tc>
      </w:tr>
      <w:tr w:rsidR="008417D9" w:rsidTr="00854598">
        <w:trPr>
          <w:trHeight w:hRule="exact" w:val="1021"/>
        </w:trPr>
        <w:tc>
          <w:tcPr>
            <w:tcW w:w="1668" w:type="dxa"/>
            <w:vAlign w:val="center"/>
          </w:tcPr>
          <w:p w:rsidR="008417D9" w:rsidRDefault="008417D9" w:rsidP="008417D9">
            <w:pPr>
              <w:rPr>
                <w:rFonts w:ascii="ＭＳ ゴシック" w:eastAsia="ＭＳ ゴシック" w:hAnsi="ＭＳ ゴシック"/>
                <w:sz w:val="18"/>
                <w:szCs w:val="18"/>
              </w:rPr>
            </w:pPr>
            <w:r w:rsidRPr="008E6FD2">
              <w:rPr>
                <w:rFonts w:ascii="ＭＳ ゴシック" w:eastAsia="ＭＳ ゴシック" w:hAnsi="ＭＳ ゴシック" w:hint="eastAsia"/>
                <w:sz w:val="18"/>
                <w:szCs w:val="18"/>
              </w:rPr>
              <w:t>イ　目のちり</w:t>
            </w:r>
          </w:p>
          <w:p w:rsidR="008417D9" w:rsidRPr="008E6FD2" w:rsidRDefault="008417D9" w:rsidP="008417D9">
            <w:pPr>
              <w:wordWrap w:val="0"/>
              <w:jc w:val="right"/>
              <w:rPr>
                <w:rFonts w:ascii="ＭＳ ゴシック" w:eastAsia="ＭＳ ゴシック" w:hAnsi="ＭＳ ゴシック" w:hint="eastAsia"/>
                <w:sz w:val="18"/>
                <w:szCs w:val="18"/>
              </w:rPr>
            </w:pPr>
            <w:r>
              <w:rPr>
                <w:rFonts w:ascii="ＭＳ ゴシック" w:eastAsia="ＭＳ ゴシック" w:hAnsi="ＭＳ ゴシック"/>
                <w:color w:val="FF0000"/>
                <w:sz w:val="20"/>
                <w:szCs w:val="20"/>
              </w:rPr>
              <w:t xml:space="preserve"> </w:t>
            </w:r>
            <w:r w:rsidRPr="004533AA">
              <w:rPr>
                <w:rFonts w:ascii="ＭＳ ゴシック" w:eastAsia="ＭＳ ゴシック" w:hAnsi="ＭＳ ゴシック" w:hint="eastAsia"/>
                <w:color w:val="FF0000"/>
                <w:sz w:val="20"/>
                <w:szCs w:val="20"/>
              </w:rPr>
              <w:t>N</w:t>
            </w:r>
            <w:r>
              <w:rPr>
                <w:rFonts w:ascii="ＭＳ ゴシック" w:eastAsia="ＭＳ ゴシック" w:hAnsi="ＭＳ ゴシック"/>
                <w:color w:val="FF0000"/>
                <w:sz w:val="20"/>
                <w:szCs w:val="20"/>
              </w:rPr>
              <w:t xml:space="preserve"> </w:t>
            </w:r>
          </w:p>
        </w:tc>
        <w:tc>
          <w:tcPr>
            <w:tcW w:w="6120" w:type="dxa"/>
          </w:tcPr>
          <w:p w:rsidR="008417D9" w:rsidRDefault="008417D9" w:rsidP="008417D9">
            <w:pPr>
              <w:rPr>
                <w:rFonts w:ascii="ＭＳ ゴシック" w:eastAsia="ＭＳ ゴシック" w:hAnsi="ＭＳ ゴシック" w:hint="eastAsia"/>
                <w:sz w:val="24"/>
              </w:rPr>
            </w:pPr>
          </w:p>
        </w:tc>
        <w:tc>
          <w:tcPr>
            <w:tcW w:w="1680" w:type="dxa"/>
          </w:tcPr>
          <w:p w:rsidR="008417D9" w:rsidRPr="008417D9" w:rsidRDefault="008417D9" w:rsidP="008417D9">
            <w:pPr>
              <w:jc w:val="left"/>
              <w:rPr>
                <w:rFonts w:ascii="ＭＳ ゴシック" w:eastAsia="ＭＳ ゴシック" w:hAnsi="ＭＳ ゴシック" w:hint="eastAsia"/>
                <w:sz w:val="20"/>
                <w:szCs w:val="20"/>
              </w:rPr>
            </w:pPr>
            <w:r w:rsidRPr="008417D9">
              <w:rPr>
                <w:rFonts w:ascii="ＭＳ ゴシック" w:eastAsia="ＭＳ ゴシック" w:hAnsi="ＭＳ ゴシック" w:hint="eastAsia"/>
                <w:sz w:val="20"/>
                <w:szCs w:val="20"/>
              </w:rPr>
              <w:t>(救P106～108）</w:t>
            </w:r>
          </w:p>
        </w:tc>
      </w:tr>
      <w:tr w:rsidR="00A67F13" w:rsidTr="00854598">
        <w:trPr>
          <w:trHeight w:hRule="exact" w:val="1021"/>
        </w:trPr>
        <w:tc>
          <w:tcPr>
            <w:tcW w:w="1668" w:type="dxa"/>
            <w:vAlign w:val="center"/>
          </w:tcPr>
          <w:p w:rsidR="00A67F13" w:rsidRDefault="008E6FD2" w:rsidP="00854598">
            <w:pPr>
              <w:rPr>
                <w:rFonts w:ascii="ＭＳ ゴシック" w:eastAsia="ＭＳ ゴシック" w:hAnsi="ＭＳ ゴシック"/>
                <w:sz w:val="18"/>
                <w:szCs w:val="18"/>
              </w:rPr>
            </w:pPr>
            <w:r w:rsidRPr="008E6FD2">
              <w:rPr>
                <w:rFonts w:ascii="ＭＳ ゴシック" w:eastAsia="ＭＳ ゴシック" w:hAnsi="ＭＳ ゴシック" w:hint="eastAsia"/>
                <w:sz w:val="18"/>
                <w:szCs w:val="18"/>
              </w:rPr>
              <w:t xml:space="preserve">ウ　</w:t>
            </w:r>
            <w:r w:rsidR="00A67F13" w:rsidRPr="008E6FD2">
              <w:rPr>
                <w:rFonts w:ascii="ＭＳ ゴシック" w:eastAsia="ＭＳ ゴシック" w:hAnsi="ＭＳ ゴシック" w:hint="eastAsia"/>
                <w:sz w:val="18"/>
                <w:szCs w:val="18"/>
              </w:rPr>
              <w:t>やけど</w:t>
            </w:r>
          </w:p>
          <w:p w:rsidR="001047B8" w:rsidRPr="008E6FD2" w:rsidRDefault="001047B8" w:rsidP="001047B8">
            <w:pPr>
              <w:jc w:val="right"/>
              <w:rPr>
                <w:rFonts w:ascii="ＭＳ ゴシック" w:eastAsia="ＭＳ ゴシック" w:hAnsi="ＭＳ ゴシック" w:hint="eastAsia"/>
                <w:sz w:val="18"/>
                <w:szCs w:val="18"/>
              </w:rPr>
            </w:pPr>
            <w:r w:rsidRPr="004533AA">
              <w:rPr>
                <w:rFonts w:ascii="ＭＳ ゴシック" w:eastAsia="ＭＳ ゴシック" w:hAnsi="ＭＳ ゴシック" w:hint="eastAsia"/>
                <w:color w:val="FF0000"/>
                <w:sz w:val="20"/>
                <w:szCs w:val="20"/>
              </w:rPr>
              <w:t>N</w:t>
            </w:r>
            <w:r>
              <w:rPr>
                <w:rFonts w:ascii="ＭＳ ゴシック" w:eastAsia="ＭＳ ゴシック" w:hAnsi="ＭＳ ゴシック" w:hint="eastAsia"/>
                <w:color w:val="FF0000"/>
                <w:sz w:val="20"/>
                <w:szCs w:val="20"/>
              </w:rPr>
              <w:t>S</w:t>
            </w:r>
          </w:p>
        </w:tc>
        <w:tc>
          <w:tcPr>
            <w:tcW w:w="6120" w:type="dxa"/>
          </w:tcPr>
          <w:p w:rsidR="00A67F13" w:rsidRDefault="00A67F13">
            <w:pPr>
              <w:rPr>
                <w:rFonts w:ascii="ＭＳ ゴシック" w:eastAsia="ＭＳ ゴシック" w:hAnsi="ＭＳ ゴシック" w:hint="eastAsia"/>
                <w:sz w:val="24"/>
              </w:rPr>
            </w:pPr>
          </w:p>
        </w:tc>
        <w:tc>
          <w:tcPr>
            <w:tcW w:w="1680" w:type="dxa"/>
          </w:tcPr>
          <w:p w:rsidR="008417D9" w:rsidRPr="008417D9" w:rsidRDefault="008417D9" w:rsidP="008417D9">
            <w:pPr>
              <w:jc w:val="left"/>
              <w:rPr>
                <w:rFonts w:ascii="ＭＳ ゴシック" w:eastAsia="ＭＳ ゴシック" w:hAnsi="ＭＳ ゴシック"/>
                <w:sz w:val="20"/>
                <w:szCs w:val="20"/>
              </w:rPr>
            </w:pPr>
            <w:r w:rsidRPr="008417D9">
              <w:rPr>
                <w:rFonts w:ascii="ＭＳ ゴシック" w:eastAsia="ＭＳ ゴシック" w:hAnsi="ＭＳ ゴシック" w:hint="eastAsia"/>
                <w:sz w:val="20"/>
                <w:szCs w:val="20"/>
              </w:rPr>
              <w:t>(救P154～158、</w:t>
            </w:r>
          </w:p>
          <w:p w:rsidR="004533AA" w:rsidRPr="008417D9" w:rsidRDefault="008417D9" w:rsidP="008417D9">
            <w:pPr>
              <w:jc w:val="right"/>
              <w:rPr>
                <w:rFonts w:ascii="ＭＳ ゴシック" w:eastAsia="ＭＳ ゴシック" w:hAnsi="ＭＳ ゴシック" w:hint="eastAsia"/>
                <w:sz w:val="20"/>
                <w:szCs w:val="20"/>
              </w:rPr>
            </w:pPr>
            <w:r w:rsidRPr="008417D9">
              <w:rPr>
                <w:rFonts w:ascii="ＭＳ ゴシック" w:eastAsia="ＭＳ ゴシック" w:hAnsi="ＭＳ ゴシック" w:hint="eastAsia"/>
                <w:sz w:val="20"/>
                <w:szCs w:val="20"/>
              </w:rPr>
              <w:t>スP306）</w:t>
            </w:r>
          </w:p>
        </w:tc>
      </w:tr>
      <w:tr w:rsidR="00A67F13" w:rsidTr="00854598">
        <w:trPr>
          <w:trHeight w:hRule="exact" w:val="1021"/>
        </w:trPr>
        <w:tc>
          <w:tcPr>
            <w:tcW w:w="1668" w:type="dxa"/>
            <w:vAlign w:val="center"/>
          </w:tcPr>
          <w:p w:rsidR="00A67F13" w:rsidRDefault="008E6FD2" w:rsidP="00854598">
            <w:pPr>
              <w:rPr>
                <w:rFonts w:ascii="ＭＳ ゴシック" w:eastAsia="ＭＳ ゴシック" w:hAnsi="ＭＳ ゴシック"/>
                <w:sz w:val="18"/>
                <w:szCs w:val="18"/>
              </w:rPr>
            </w:pPr>
            <w:r w:rsidRPr="008E6FD2">
              <w:rPr>
                <w:rFonts w:ascii="ＭＳ ゴシック" w:eastAsia="ＭＳ ゴシック" w:hAnsi="ＭＳ ゴシック" w:hint="eastAsia"/>
                <w:sz w:val="18"/>
                <w:szCs w:val="18"/>
              </w:rPr>
              <w:t xml:space="preserve">エ　</w:t>
            </w:r>
            <w:r w:rsidR="00A67F13" w:rsidRPr="008E6FD2">
              <w:rPr>
                <w:rFonts w:ascii="ＭＳ ゴシック" w:eastAsia="ＭＳ ゴシック" w:hAnsi="ＭＳ ゴシック" w:hint="eastAsia"/>
                <w:sz w:val="18"/>
                <w:szCs w:val="18"/>
              </w:rPr>
              <w:t>指の切りきず</w:t>
            </w:r>
          </w:p>
          <w:p w:rsidR="001047B8" w:rsidRPr="008E6FD2" w:rsidRDefault="001047B8" w:rsidP="001047B8">
            <w:pPr>
              <w:wordWrap w:val="0"/>
              <w:jc w:val="right"/>
              <w:rPr>
                <w:rFonts w:ascii="ＭＳ ゴシック" w:eastAsia="ＭＳ ゴシック" w:hAnsi="ＭＳ ゴシック" w:hint="eastAsia"/>
                <w:sz w:val="18"/>
                <w:szCs w:val="18"/>
              </w:rPr>
            </w:pPr>
            <w:r w:rsidRPr="004533AA">
              <w:rPr>
                <w:rFonts w:ascii="ＭＳ ゴシック" w:eastAsia="ＭＳ ゴシック" w:hAnsi="ＭＳ ゴシック" w:hint="eastAsia"/>
                <w:color w:val="FF0000"/>
                <w:sz w:val="20"/>
                <w:szCs w:val="20"/>
              </w:rPr>
              <w:t>N</w:t>
            </w:r>
            <w:r>
              <w:rPr>
                <w:rFonts w:ascii="ＭＳ ゴシック" w:eastAsia="ＭＳ ゴシック" w:hAnsi="ＭＳ ゴシック"/>
                <w:color w:val="FF0000"/>
                <w:sz w:val="20"/>
                <w:szCs w:val="20"/>
              </w:rPr>
              <w:t xml:space="preserve"> </w:t>
            </w:r>
          </w:p>
        </w:tc>
        <w:tc>
          <w:tcPr>
            <w:tcW w:w="6120" w:type="dxa"/>
          </w:tcPr>
          <w:p w:rsidR="00A67F13" w:rsidRDefault="00A67F13">
            <w:pPr>
              <w:rPr>
                <w:rFonts w:ascii="ＭＳ ゴシック" w:eastAsia="ＭＳ ゴシック" w:hAnsi="ＭＳ ゴシック" w:hint="eastAsia"/>
                <w:sz w:val="24"/>
              </w:rPr>
            </w:pPr>
          </w:p>
        </w:tc>
        <w:tc>
          <w:tcPr>
            <w:tcW w:w="1680" w:type="dxa"/>
          </w:tcPr>
          <w:p w:rsidR="008417D9" w:rsidRPr="008417D9" w:rsidRDefault="008417D9" w:rsidP="008417D9">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8417D9">
              <w:rPr>
                <w:rFonts w:ascii="ＭＳ ゴシック" w:eastAsia="ＭＳ ゴシック" w:hAnsi="ＭＳ ゴシック" w:hint="eastAsia"/>
                <w:sz w:val="20"/>
                <w:szCs w:val="20"/>
              </w:rPr>
              <w:t>救P93～94、</w:t>
            </w:r>
          </w:p>
          <w:p w:rsidR="004533AA" w:rsidRPr="008417D9" w:rsidRDefault="008417D9" w:rsidP="008417D9">
            <w:pPr>
              <w:jc w:val="left"/>
              <w:rPr>
                <w:rFonts w:ascii="ＭＳ ゴシック" w:eastAsia="ＭＳ ゴシック" w:hAnsi="ＭＳ ゴシック" w:hint="eastAsia"/>
                <w:sz w:val="20"/>
                <w:szCs w:val="20"/>
              </w:rPr>
            </w:pPr>
            <w:r w:rsidRPr="008417D9">
              <w:rPr>
                <w:rFonts w:ascii="ＭＳ ゴシック" w:eastAsia="ＭＳ ゴシック" w:hAnsi="ＭＳ ゴシック" w:hint="eastAsia"/>
                <w:sz w:val="20"/>
                <w:szCs w:val="20"/>
              </w:rPr>
              <w:t>スP310）</w:t>
            </w:r>
          </w:p>
        </w:tc>
      </w:tr>
      <w:tr w:rsidR="00A67F13" w:rsidTr="00854598">
        <w:trPr>
          <w:trHeight w:hRule="exact" w:val="1021"/>
        </w:trPr>
        <w:tc>
          <w:tcPr>
            <w:tcW w:w="1668" w:type="dxa"/>
            <w:vAlign w:val="center"/>
          </w:tcPr>
          <w:p w:rsidR="001047B8" w:rsidRDefault="008E6FD2" w:rsidP="00854598">
            <w:pPr>
              <w:rPr>
                <w:rFonts w:ascii="ＭＳ ゴシック" w:eastAsia="ＭＳ ゴシック" w:hAnsi="ＭＳ ゴシック"/>
                <w:sz w:val="18"/>
                <w:szCs w:val="18"/>
              </w:rPr>
            </w:pPr>
            <w:r w:rsidRPr="008E6FD2">
              <w:rPr>
                <w:rFonts w:ascii="ＭＳ ゴシック" w:eastAsia="ＭＳ ゴシック" w:hAnsi="ＭＳ ゴシック" w:hint="eastAsia"/>
                <w:sz w:val="18"/>
                <w:szCs w:val="18"/>
              </w:rPr>
              <w:t xml:space="preserve">オ　</w:t>
            </w:r>
            <w:r w:rsidR="00A67F13" w:rsidRPr="008E6FD2">
              <w:rPr>
                <w:rFonts w:ascii="ＭＳ ゴシック" w:eastAsia="ＭＳ ゴシック" w:hAnsi="ＭＳ ゴシック" w:hint="eastAsia"/>
                <w:sz w:val="18"/>
                <w:szCs w:val="18"/>
              </w:rPr>
              <w:t>立ちくらみ</w:t>
            </w:r>
          </w:p>
          <w:p w:rsidR="00A67F13" w:rsidRPr="008E6FD2" w:rsidRDefault="001047B8" w:rsidP="001047B8">
            <w:pPr>
              <w:wordWrap w:val="0"/>
              <w:jc w:val="right"/>
              <w:rPr>
                <w:rFonts w:ascii="ＭＳ ゴシック" w:eastAsia="ＭＳ ゴシック" w:hAnsi="ＭＳ ゴシック" w:hint="eastAsia"/>
                <w:sz w:val="18"/>
                <w:szCs w:val="18"/>
              </w:rPr>
            </w:pPr>
            <w:r w:rsidRPr="004533AA">
              <w:rPr>
                <w:rFonts w:ascii="ＭＳ ゴシック" w:eastAsia="ＭＳ ゴシック" w:hAnsi="ＭＳ ゴシック" w:hint="eastAsia"/>
                <w:color w:val="FF0000"/>
                <w:sz w:val="20"/>
                <w:szCs w:val="20"/>
              </w:rPr>
              <w:t>N</w:t>
            </w:r>
            <w:r>
              <w:rPr>
                <w:rFonts w:ascii="ＭＳ ゴシック" w:eastAsia="ＭＳ ゴシック" w:hAnsi="ＭＳ ゴシック"/>
                <w:color w:val="FF0000"/>
                <w:sz w:val="20"/>
                <w:szCs w:val="20"/>
              </w:rPr>
              <w:t xml:space="preserve"> </w:t>
            </w:r>
          </w:p>
        </w:tc>
        <w:tc>
          <w:tcPr>
            <w:tcW w:w="6120" w:type="dxa"/>
          </w:tcPr>
          <w:p w:rsidR="00A67F13" w:rsidRDefault="00A67F13">
            <w:pPr>
              <w:rPr>
                <w:rFonts w:ascii="ＭＳ ゴシック" w:eastAsia="ＭＳ ゴシック" w:hAnsi="ＭＳ ゴシック" w:hint="eastAsia"/>
                <w:sz w:val="24"/>
              </w:rPr>
            </w:pPr>
          </w:p>
        </w:tc>
        <w:tc>
          <w:tcPr>
            <w:tcW w:w="1680" w:type="dxa"/>
          </w:tcPr>
          <w:p w:rsidR="004533AA" w:rsidRPr="008417D9" w:rsidRDefault="008417D9" w:rsidP="008417D9">
            <w:pPr>
              <w:jc w:val="left"/>
              <w:rPr>
                <w:rFonts w:ascii="ＭＳ ゴシック" w:eastAsia="ＭＳ ゴシック" w:hAnsi="ＭＳ ゴシック" w:hint="eastAsia"/>
                <w:sz w:val="20"/>
                <w:szCs w:val="20"/>
              </w:rPr>
            </w:pPr>
            <w:r w:rsidRPr="008417D9">
              <w:rPr>
                <w:rFonts w:ascii="ＭＳ ゴシック" w:eastAsia="ＭＳ ゴシック" w:hAnsi="ＭＳ ゴシック" w:hint="eastAsia"/>
                <w:sz w:val="20"/>
                <w:szCs w:val="20"/>
              </w:rPr>
              <w:t>(救P202～203）</w:t>
            </w:r>
          </w:p>
        </w:tc>
      </w:tr>
      <w:tr w:rsidR="00A67F13" w:rsidTr="00854598">
        <w:trPr>
          <w:trHeight w:hRule="exact" w:val="1021"/>
        </w:trPr>
        <w:tc>
          <w:tcPr>
            <w:tcW w:w="1668" w:type="dxa"/>
            <w:vAlign w:val="center"/>
          </w:tcPr>
          <w:p w:rsidR="00A67F13" w:rsidRPr="008E6FD2" w:rsidRDefault="008E6FD2" w:rsidP="00854598">
            <w:pPr>
              <w:rPr>
                <w:rFonts w:ascii="ＭＳ ゴシック" w:eastAsia="ＭＳ ゴシック" w:hAnsi="ＭＳ ゴシック" w:hint="eastAsia"/>
                <w:sz w:val="18"/>
                <w:szCs w:val="18"/>
              </w:rPr>
            </w:pPr>
            <w:r w:rsidRPr="008E6FD2">
              <w:rPr>
                <w:rFonts w:ascii="ＭＳ ゴシック" w:eastAsia="ＭＳ ゴシック" w:hAnsi="ＭＳ ゴシック" w:hint="eastAsia"/>
                <w:sz w:val="18"/>
                <w:szCs w:val="18"/>
              </w:rPr>
              <w:t xml:space="preserve">カ　</w:t>
            </w:r>
            <w:r w:rsidR="00A67F13" w:rsidRPr="008E6FD2">
              <w:rPr>
                <w:rFonts w:ascii="ＭＳ ゴシック" w:eastAsia="ＭＳ ゴシック" w:hAnsi="ＭＳ ゴシック" w:hint="eastAsia"/>
                <w:sz w:val="18"/>
                <w:szCs w:val="18"/>
              </w:rPr>
              <w:t>腹痛</w:t>
            </w:r>
          </w:p>
        </w:tc>
        <w:tc>
          <w:tcPr>
            <w:tcW w:w="6120" w:type="dxa"/>
          </w:tcPr>
          <w:p w:rsidR="00A67F13" w:rsidRDefault="00A67F13">
            <w:pPr>
              <w:rPr>
                <w:rFonts w:ascii="ＭＳ ゴシック" w:eastAsia="ＭＳ ゴシック" w:hAnsi="ＭＳ ゴシック" w:hint="eastAsia"/>
                <w:sz w:val="24"/>
              </w:rPr>
            </w:pPr>
          </w:p>
        </w:tc>
        <w:tc>
          <w:tcPr>
            <w:tcW w:w="1680" w:type="dxa"/>
          </w:tcPr>
          <w:p w:rsidR="004533AA" w:rsidRPr="008417D9" w:rsidRDefault="008417D9" w:rsidP="008417D9">
            <w:pPr>
              <w:jc w:val="left"/>
              <w:rPr>
                <w:rFonts w:ascii="ＭＳ ゴシック" w:eastAsia="ＭＳ ゴシック" w:hAnsi="ＭＳ ゴシック" w:hint="eastAsia"/>
                <w:sz w:val="20"/>
                <w:szCs w:val="20"/>
              </w:rPr>
            </w:pPr>
            <w:r w:rsidRPr="008417D9">
              <w:rPr>
                <w:rFonts w:ascii="ＭＳ ゴシック" w:eastAsia="ＭＳ ゴシック" w:hAnsi="ＭＳ ゴシック" w:hint="eastAsia"/>
                <w:sz w:val="20"/>
                <w:szCs w:val="20"/>
              </w:rPr>
              <w:t>(救P180～186）</w:t>
            </w:r>
          </w:p>
        </w:tc>
      </w:tr>
    </w:tbl>
    <w:p w:rsidR="00A67F13" w:rsidRDefault="00A67F13">
      <w:pPr>
        <w:ind w:left="240" w:hanging="240"/>
        <w:rPr>
          <w:rFonts w:ascii="ＭＳ ゴシック" w:eastAsia="ＭＳ ゴシック" w:hAnsi="ＭＳ ゴシック"/>
          <w:sz w:val="24"/>
        </w:rPr>
      </w:pPr>
    </w:p>
    <w:p w:rsidR="00A67F13" w:rsidRDefault="00A67F13">
      <w:pPr>
        <w:rPr>
          <w:rFonts w:ascii="ＭＳ ゴシック" w:eastAsia="ＭＳ ゴシック" w:hAnsi="ＭＳ ゴシック" w:hint="eastAsia"/>
          <w:sz w:val="24"/>
        </w:rPr>
      </w:pPr>
    </w:p>
    <w:p w:rsidR="00A67F13" w:rsidRDefault="00A67F13">
      <w:pPr>
        <w:ind w:left="240" w:hanging="240"/>
        <w:rPr>
          <w:rFonts w:ascii="ＭＳ ゴシック" w:eastAsia="ＭＳ ゴシック" w:hAnsi="ＭＳ ゴシック" w:hint="eastAsia"/>
          <w:sz w:val="24"/>
        </w:rPr>
      </w:pPr>
      <w:r>
        <w:rPr>
          <w:rFonts w:ascii="ＭＳ ゴシック" w:eastAsia="ＭＳ ゴシック" w:hAnsi="ＭＳ ゴシック" w:hint="eastAsia"/>
          <w:sz w:val="24"/>
        </w:rPr>
        <w:t>１２　以下の生物による被害の予防と応急手当てを説明せよ</w:t>
      </w:r>
    </w:p>
    <w:tbl>
      <w:tblPr>
        <w:tblW w:w="9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2028"/>
        <w:gridCol w:w="5760"/>
        <w:gridCol w:w="1560"/>
      </w:tblGrid>
      <w:tr w:rsidR="00A67F13" w:rsidTr="00854598">
        <w:tc>
          <w:tcPr>
            <w:tcW w:w="2028" w:type="dxa"/>
            <w:vAlign w:val="center"/>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症状</w:t>
            </w:r>
          </w:p>
        </w:tc>
        <w:tc>
          <w:tcPr>
            <w:tcW w:w="5760" w:type="dxa"/>
            <w:vAlign w:val="center"/>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予防と応急手当て</w:t>
            </w:r>
          </w:p>
        </w:tc>
        <w:tc>
          <w:tcPr>
            <w:tcW w:w="1560" w:type="dxa"/>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参考</w:t>
            </w:r>
          </w:p>
        </w:tc>
      </w:tr>
      <w:tr w:rsidR="00A67F13" w:rsidTr="00854598">
        <w:trPr>
          <w:trHeight w:hRule="exact" w:val="1021"/>
        </w:trPr>
        <w:tc>
          <w:tcPr>
            <w:tcW w:w="2028" w:type="dxa"/>
            <w:vAlign w:val="center"/>
          </w:tcPr>
          <w:p w:rsidR="00854598" w:rsidRPr="001047B8" w:rsidRDefault="001047B8" w:rsidP="00854598">
            <w:pPr>
              <w:spacing w:line="240" w:lineRule="atLeast"/>
              <w:ind w:rightChars="62" w:right="130"/>
              <w:rPr>
                <w:rFonts w:ascii="ＭＳ ゴシック" w:eastAsia="ＭＳ ゴシック" w:hAnsi="ＭＳ ゴシック" w:hint="eastAsia"/>
                <w:sz w:val="22"/>
                <w:szCs w:val="22"/>
              </w:rPr>
            </w:pPr>
            <w:r w:rsidRPr="001047B8">
              <w:rPr>
                <w:rFonts w:ascii="ＭＳ ゴシック" w:eastAsia="ＭＳ ゴシック" w:hAnsi="ＭＳ ゴシック" w:hint="eastAsia"/>
                <w:sz w:val="22"/>
                <w:szCs w:val="22"/>
              </w:rPr>
              <w:t>１）</w:t>
            </w:r>
            <w:r w:rsidR="00A67F13" w:rsidRPr="001047B8">
              <w:rPr>
                <w:rFonts w:ascii="ＭＳ ゴシック" w:eastAsia="ＭＳ ゴシック" w:hAnsi="ＭＳ ゴシック" w:hint="eastAsia"/>
                <w:sz w:val="22"/>
                <w:szCs w:val="22"/>
              </w:rPr>
              <w:t>スズメバチに</w:t>
            </w:r>
          </w:p>
          <w:p w:rsidR="00A67F13" w:rsidRPr="001047B8" w:rsidRDefault="00A67F13" w:rsidP="001047B8">
            <w:pPr>
              <w:spacing w:line="240" w:lineRule="atLeast"/>
              <w:ind w:rightChars="62" w:right="130" w:firstLineChars="150" w:firstLine="330"/>
              <w:rPr>
                <w:rFonts w:ascii="ＭＳ ゴシック" w:eastAsia="ＭＳ ゴシック" w:hAnsi="ＭＳ ゴシック" w:hint="eastAsia"/>
                <w:sz w:val="22"/>
                <w:szCs w:val="22"/>
              </w:rPr>
            </w:pPr>
            <w:r w:rsidRPr="001047B8">
              <w:rPr>
                <w:rFonts w:ascii="ＭＳ ゴシック" w:eastAsia="ＭＳ ゴシック" w:hAnsi="ＭＳ ゴシック" w:hint="eastAsia"/>
                <w:sz w:val="22"/>
                <w:szCs w:val="22"/>
              </w:rPr>
              <w:t>刺された</w:t>
            </w:r>
          </w:p>
        </w:tc>
        <w:tc>
          <w:tcPr>
            <w:tcW w:w="5760" w:type="dxa"/>
          </w:tcPr>
          <w:p w:rsidR="00A67F13" w:rsidRDefault="00A67F13">
            <w:pPr>
              <w:spacing w:line="240" w:lineRule="atLeast"/>
              <w:ind w:right="-165"/>
              <w:rPr>
                <w:rFonts w:ascii="ＭＳ ゴシック" w:eastAsia="ＭＳ ゴシック" w:hAnsi="ＭＳ ゴシック" w:hint="eastAsia"/>
                <w:sz w:val="24"/>
              </w:rPr>
            </w:pPr>
          </w:p>
        </w:tc>
        <w:tc>
          <w:tcPr>
            <w:tcW w:w="1560" w:type="dxa"/>
          </w:tcPr>
          <w:p w:rsidR="008417D9" w:rsidRPr="008417D9" w:rsidRDefault="008417D9" w:rsidP="008417D9">
            <w:pPr>
              <w:jc w:val="left"/>
              <w:rPr>
                <w:rFonts w:ascii="ＭＳ ゴシック" w:eastAsia="ＭＳ ゴシック" w:hAnsi="ＭＳ ゴシック"/>
                <w:sz w:val="18"/>
                <w:szCs w:val="18"/>
              </w:rPr>
            </w:pPr>
            <w:r w:rsidRPr="008417D9">
              <w:rPr>
                <w:rFonts w:ascii="ＭＳ ゴシック" w:eastAsia="ＭＳ ゴシック" w:hAnsi="ＭＳ ゴシック" w:hint="eastAsia"/>
                <w:sz w:val="18"/>
                <w:szCs w:val="18"/>
              </w:rPr>
              <w:t>(救P143～146</w:t>
            </w:r>
          </w:p>
          <w:p w:rsidR="004533AA" w:rsidRPr="008417D9" w:rsidRDefault="008417D9" w:rsidP="008417D9">
            <w:pPr>
              <w:jc w:val="right"/>
              <w:rPr>
                <w:rFonts w:ascii="ＭＳ ゴシック" w:eastAsia="ＭＳ ゴシック" w:hAnsi="ＭＳ ゴシック" w:hint="eastAsia"/>
                <w:color w:val="FF0000"/>
                <w:sz w:val="18"/>
                <w:szCs w:val="18"/>
              </w:rPr>
            </w:pPr>
            <w:r w:rsidRPr="008417D9">
              <w:rPr>
                <w:rFonts w:ascii="ＭＳ ゴシック" w:eastAsia="ＭＳ ゴシック" w:hAnsi="ＭＳ ゴシック" w:hint="eastAsia"/>
                <w:sz w:val="18"/>
                <w:szCs w:val="18"/>
              </w:rPr>
              <w:t>スP313)</w:t>
            </w:r>
          </w:p>
        </w:tc>
      </w:tr>
      <w:tr w:rsidR="008417D9" w:rsidTr="00854598">
        <w:trPr>
          <w:trHeight w:hRule="exact" w:val="1021"/>
        </w:trPr>
        <w:tc>
          <w:tcPr>
            <w:tcW w:w="2028" w:type="dxa"/>
            <w:vAlign w:val="center"/>
          </w:tcPr>
          <w:p w:rsidR="008417D9" w:rsidRPr="001047B8" w:rsidRDefault="008417D9" w:rsidP="008417D9">
            <w:pPr>
              <w:spacing w:line="240" w:lineRule="atLeast"/>
              <w:ind w:rightChars="62" w:right="130"/>
              <w:rPr>
                <w:rFonts w:ascii="ＭＳ ゴシック" w:eastAsia="ＭＳ ゴシック" w:hAnsi="ＭＳ ゴシック" w:hint="eastAsia"/>
                <w:sz w:val="22"/>
                <w:szCs w:val="22"/>
              </w:rPr>
            </w:pPr>
            <w:r w:rsidRPr="001047B8">
              <w:rPr>
                <w:rFonts w:ascii="ＭＳ ゴシック" w:eastAsia="ＭＳ ゴシック" w:hAnsi="ＭＳ ゴシック" w:hint="eastAsia"/>
                <w:sz w:val="22"/>
                <w:szCs w:val="22"/>
              </w:rPr>
              <w:t>２）毒ヘビに</w:t>
            </w:r>
          </w:p>
          <w:p w:rsidR="008417D9" w:rsidRPr="001047B8" w:rsidRDefault="008417D9" w:rsidP="008417D9">
            <w:pPr>
              <w:spacing w:line="240" w:lineRule="atLeast"/>
              <w:ind w:rightChars="62" w:right="130" w:firstLineChars="200" w:firstLine="440"/>
              <w:rPr>
                <w:rFonts w:ascii="ＭＳ ゴシック" w:eastAsia="ＭＳ ゴシック" w:hAnsi="ＭＳ ゴシック" w:hint="eastAsia"/>
                <w:sz w:val="22"/>
                <w:szCs w:val="22"/>
              </w:rPr>
            </w:pPr>
            <w:r w:rsidRPr="001047B8">
              <w:rPr>
                <w:rFonts w:ascii="ＭＳ ゴシック" w:eastAsia="ＭＳ ゴシック" w:hAnsi="ＭＳ ゴシック" w:hint="eastAsia"/>
                <w:sz w:val="22"/>
                <w:szCs w:val="22"/>
              </w:rPr>
              <w:t>咬まれた</w:t>
            </w:r>
            <w:r w:rsidRPr="004533AA">
              <w:rPr>
                <w:rFonts w:ascii="ＭＳ ゴシック" w:eastAsia="ＭＳ ゴシック" w:hAnsi="ＭＳ ゴシック" w:hint="eastAsia"/>
                <w:color w:val="FF0000"/>
                <w:sz w:val="20"/>
                <w:szCs w:val="20"/>
              </w:rPr>
              <w:t>N</w:t>
            </w:r>
          </w:p>
        </w:tc>
        <w:tc>
          <w:tcPr>
            <w:tcW w:w="5760" w:type="dxa"/>
          </w:tcPr>
          <w:p w:rsidR="008417D9" w:rsidRDefault="008417D9" w:rsidP="008417D9">
            <w:pPr>
              <w:spacing w:line="240" w:lineRule="atLeast"/>
              <w:ind w:right="-165"/>
              <w:rPr>
                <w:rFonts w:ascii="ＭＳ ゴシック" w:eastAsia="ＭＳ ゴシック" w:hAnsi="ＭＳ ゴシック" w:hint="eastAsia"/>
                <w:sz w:val="24"/>
              </w:rPr>
            </w:pPr>
          </w:p>
        </w:tc>
        <w:tc>
          <w:tcPr>
            <w:tcW w:w="1560" w:type="dxa"/>
          </w:tcPr>
          <w:p w:rsidR="008417D9" w:rsidRPr="008417D9" w:rsidRDefault="008417D9" w:rsidP="008417D9">
            <w:pPr>
              <w:jc w:val="left"/>
              <w:rPr>
                <w:rFonts w:ascii="ＭＳ ゴシック" w:eastAsia="ＭＳ ゴシック" w:hAnsi="ＭＳ ゴシック"/>
                <w:sz w:val="18"/>
                <w:szCs w:val="18"/>
              </w:rPr>
            </w:pPr>
            <w:r w:rsidRPr="008417D9">
              <w:rPr>
                <w:rFonts w:ascii="ＭＳ ゴシック" w:eastAsia="ＭＳ ゴシック" w:hAnsi="ＭＳ ゴシック" w:hint="eastAsia"/>
                <w:sz w:val="18"/>
                <w:szCs w:val="18"/>
              </w:rPr>
              <w:t>(救P139～143</w:t>
            </w:r>
          </w:p>
          <w:p w:rsidR="008417D9" w:rsidRPr="008417D9" w:rsidRDefault="008417D9" w:rsidP="008417D9">
            <w:pPr>
              <w:jc w:val="right"/>
              <w:rPr>
                <w:rFonts w:ascii="ＭＳ ゴシック" w:eastAsia="ＭＳ ゴシック" w:hAnsi="ＭＳ ゴシック" w:hint="eastAsia"/>
                <w:sz w:val="18"/>
                <w:szCs w:val="18"/>
              </w:rPr>
            </w:pPr>
            <w:r w:rsidRPr="008417D9">
              <w:rPr>
                <w:rFonts w:ascii="ＭＳ ゴシック" w:eastAsia="ＭＳ ゴシック" w:hAnsi="ＭＳ ゴシック" w:hint="eastAsia"/>
                <w:sz w:val="18"/>
                <w:szCs w:val="18"/>
              </w:rPr>
              <w:t>スP312)</w:t>
            </w:r>
          </w:p>
        </w:tc>
      </w:tr>
      <w:tr w:rsidR="008417D9" w:rsidTr="00854598">
        <w:trPr>
          <w:trHeight w:hRule="exact" w:val="1021"/>
        </w:trPr>
        <w:tc>
          <w:tcPr>
            <w:tcW w:w="2028" w:type="dxa"/>
            <w:vAlign w:val="center"/>
          </w:tcPr>
          <w:p w:rsidR="008417D9" w:rsidRPr="001047B8" w:rsidRDefault="008417D9" w:rsidP="008417D9">
            <w:pPr>
              <w:spacing w:line="240" w:lineRule="atLeast"/>
              <w:ind w:rightChars="62" w:right="130"/>
              <w:rPr>
                <w:rFonts w:ascii="ＭＳ ゴシック" w:eastAsia="ＭＳ ゴシック" w:hAnsi="ＭＳ ゴシック" w:hint="eastAsia"/>
                <w:sz w:val="22"/>
                <w:szCs w:val="22"/>
              </w:rPr>
            </w:pPr>
            <w:r w:rsidRPr="001047B8">
              <w:rPr>
                <w:rFonts w:ascii="ＭＳ ゴシック" w:eastAsia="ＭＳ ゴシック" w:hAnsi="ＭＳ ゴシック" w:hint="eastAsia"/>
                <w:sz w:val="22"/>
                <w:szCs w:val="22"/>
              </w:rPr>
              <w:t>３）イヌに</w:t>
            </w:r>
          </w:p>
          <w:p w:rsidR="008417D9" w:rsidRPr="001047B8" w:rsidRDefault="008417D9" w:rsidP="008417D9">
            <w:pPr>
              <w:spacing w:line="240" w:lineRule="atLeast"/>
              <w:ind w:rightChars="62" w:right="130" w:firstLineChars="200" w:firstLine="440"/>
              <w:rPr>
                <w:rFonts w:ascii="ＭＳ ゴシック" w:eastAsia="ＭＳ ゴシック" w:hAnsi="ＭＳ ゴシック" w:hint="eastAsia"/>
                <w:sz w:val="22"/>
                <w:szCs w:val="22"/>
              </w:rPr>
            </w:pPr>
            <w:r w:rsidRPr="001047B8">
              <w:rPr>
                <w:rFonts w:ascii="ＭＳ ゴシック" w:eastAsia="ＭＳ ゴシック" w:hAnsi="ＭＳ ゴシック" w:hint="eastAsia"/>
                <w:sz w:val="22"/>
                <w:szCs w:val="22"/>
              </w:rPr>
              <w:t>咬まれた</w:t>
            </w:r>
            <w:r w:rsidRPr="004533AA">
              <w:rPr>
                <w:rFonts w:ascii="ＭＳ ゴシック" w:eastAsia="ＭＳ ゴシック" w:hAnsi="ＭＳ ゴシック" w:hint="eastAsia"/>
                <w:color w:val="FF0000"/>
                <w:sz w:val="20"/>
                <w:szCs w:val="20"/>
              </w:rPr>
              <w:t>N</w:t>
            </w:r>
          </w:p>
        </w:tc>
        <w:tc>
          <w:tcPr>
            <w:tcW w:w="5760" w:type="dxa"/>
          </w:tcPr>
          <w:p w:rsidR="008417D9" w:rsidRDefault="008417D9" w:rsidP="008417D9">
            <w:pPr>
              <w:spacing w:line="240" w:lineRule="atLeast"/>
              <w:ind w:right="-165"/>
              <w:rPr>
                <w:rFonts w:ascii="ＭＳ ゴシック" w:eastAsia="ＭＳ ゴシック" w:hAnsi="ＭＳ ゴシック" w:hint="eastAsia"/>
                <w:sz w:val="24"/>
              </w:rPr>
            </w:pPr>
          </w:p>
        </w:tc>
        <w:tc>
          <w:tcPr>
            <w:tcW w:w="1560" w:type="dxa"/>
          </w:tcPr>
          <w:p w:rsidR="008417D9" w:rsidRPr="008417D9" w:rsidRDefault="008417D9" w:rsidP="008417D9">
            <w:pPr>
              <w:jc w:val="left"/>
              <w:rPr>
                <w:rFonts w:ascii="ＭＳ ゴシック" w:eastAsia="ＭＳ ゴシック" w:hAnsi="ＭＳ ゴシック" w:hint="eastAsia"/>
                <w:sz w:val="18"/>
                <w:szCs w:val="18"/>
              </w:rPr>
            </w:pPr>
            <w:r w:rsidRPr="008417D9">
              <w:rPr>
                <w:rFonts w:ascii="ＭＳ ゴシック" w:eastAsia="ＭＳ ゴシック" w:hAnsi="ＭＳ ゴシック" w:hint="eastAsia"/>
                <w:sz w:val="18"/>
                <w:szCs w:val="18"/>
              </w:rPr>
              <w:t>(救P134～135)</w:t>
            </w:r>
          </w:p>
        </w:tc>
      </w:tr>
      <w:tr w:rsidR="008417D9" w:rsidTr="00854598">
        <w:trPr>
          <w:trHeight w:hRule="exact" w:val="1021"/>
        </w:trPr>
        <w:tc>
          <w:tcPr>
            <w:tcW w:w="2028" w:type="dxa"/>
            <w:vAlign w:val="center"/>
          </w:tcPr>
          <w:p w:rsidR="008417D9" w:rsidRPr="001047B8" w:rsidRDefault="008417D9" w:rsidP="008417D9">
            <w:pPr>
              <w:spacing w:line="240" w:lineRule="atLeast"/>
              <w:ind w:rightChars="62" w:right="130"/>
              <w:rPr>
                <w:rFonts w:ascii="ＭＳ ゴシック" w:eastAsia="ＭＳ ゴシック" w:hAnsi="ＭＳ ゴシック" w:hint="eastAsia"/>
                <w:sz w:val="22"/>
                <w:szCs w:val="22"/>
              </w:rPr>
            </w:pPr>
            <w:r w:rsidRPr="001047B8">
              <w:rPr>
                <w:rFonts w:ascii="ＭＳ ゴシック" w:eastAsia="ＭＳ ゴシック" w:hAnsi="ＭＳ ゴシック" w:hint="eastAsia"/>
                <w:sz w:val="22"/>
                <w:szCs w:val="22"/>
              </w:rPr>
              <w:t>４）ムカデに</w:t>
            </w:r>
          </w:p>
          <w:p w:rsidR="008417D9" w:rsidRPr="001047B8" w:rsidRDefault="008417D9" w:rsidP="008417D9">
            <w:pPr>
              <w:spacing w:line="240" w:lineRule="atLeast"/>
              <w:ind w:rightChars="62" w:right="130" w:firstLineChars="200" w:firstLine="440"/>
              <w:rPr>
                <w:rFonts w:ascii="ＭＳ ゴシック" w:eastAsia="ＭＳ ゴシック" w:hAnsi="ＭＳ ゴシック" w:hint="eastAsia"/>
                <w:sz w:val="22"/>
                <w:szCs w:val="22"/>
              </w:rPr>
            </w:pPr>
            <w:r w:rsidRPr="001047B8">
              <w:rPr>
                <w:rFonts w:ascii="ＭＳ ゴシック" w:eastAsia="ＭＳ ゴシック" w:hAnsi="ＭＳ ゴシック" w:hint="eastAsia"/>
                <w:sz w:val="22"/>
                <w:szCs w:val="22"/>
              </w:rPr>
              <w:t>咬まれた</w:t>
            </w:r>
          </w:p>
        </w:tc>
        <w:tc>
          <w:tcPr>
            <w:tcW w:w="5760" w:type="dxa"/>
          </w:tcPr>
          <w:p w:rsidR="008417D9" w:rsidRDefault="008417D9" w:rsidP="008417D9">
            <w:pPr>
              <w:spacing w:line="240" w:lineRule="atLeast"/>
              <w:ind w:leftChars="-223" w:left="-468" w:right="-165" w:firstLine="120"/>
              <w:rPr>
                <w:rFonts w:ascii="ＭＳ ゴシック" w:eastAsia="ＭＳ ゴシック" w:hAnsi="ＭＳ ゴシック" w:hint="eastAsia"/>
                <w:sz w:val="24"/>
              </w:rPr>
            </w:pPr>
          </w:p>
        </w:tc>
        <w:tc>
          <w:tcPr>
            <w:tcW w:w="1560" w:type="dxa"/>
          </w:tcPr>
          <w:p w:rsidR="008417D9" w:rsidRPr="008417D9" w:rsidRDefault="008417D9" w:rsidP="008417D9">
            <w:pPr>
              <w:jc w:val="left"/>
              <w:rPr>
                <w:rFonts w:ascii="ＭＳ ゴシック" w:eastAsia="ＭＳ ゴシック" w:hAnsi="ＭＳ ゴシック"/>
                <w:sz w:val="18"/>
                <w:szCs w:val="18"/>
              </w:rPr>
            </w:pPr>
            <w:r w:rsidRPr="008417D9">
              <w:rPr>
                <w:rFonts w:ascii="ＭＳ ゴシック" w:eastAsia="ＭＳ ゴシック" w:hAnsi="ＭＳ ゴシック" w:hint="eastAsia"/>
                <w:sz w:val="18"/>
                <w:szCs w:val="18"/>
              </w:rPr>
              <w:t>(救P147)</w:t>
            </w:r>
          </w:p>
          <w:p w:rsidR="008417D9" w:rsidRPr="008417D9" w:rsidRDefault="008417D9" w:rsidP="008417D9">
            <w:pPr>
              <w:jc w:val="center"/>
              <w:rPr>
                <w:rFonts w:ascii="ＭＳ ゴシック" w:eastAsia="ＭＳ ゴシック" w:hAnsi="ＭＳ ゴシック" w:hint="eastAsia"/>
                <w:sz w:val="18"/>
                <w:szCs w:val="18"/>
              </w:rPr>
            </w:pPr>
          </w:p>
        </w:tc>
      </w:tr>
      <w:tr w:rsidR="008417D9" w:rsidTr="00854598">
        <w:trPr>
          <w:trHeight w:hRule="exact" w:val="1021"/>
        </w:trPr>
        <w:tc>
          <w:tcPr>
            <w:tcW w:w="2028" w:type="dxa"/>
            <w:vAlign w:val="center"/>
          </w:tcPr>
          <w:p w:rsidR="008417D9" w:rsidRPr="001047B8" w:rsidRDefault="008417D9" w:rsidP="008417D9">
            <w:pPr>
              <w:spacing w:line="240" w:lineRule="atLeast"/>
              <w:ind w:rightChars="62" w:right="130"/>
              <w:rPr>
                <w:rFonts w:ascii="ＭＳ ゴシック" w:eastAsia="ＭＳ ゴシック" w:hAnsi="ＭＳ ゴシック" w:hint="eastAsia"/>
                <w:sz w:val="22"/>
                <w:szCs w:val="22"/>
              </w:rPr>
            </w:pPr>
            <w:r w:rsidRPr="001047B8">
              <w:rPr>
                <w:rFonts w:ascii="ＭＳ ゴシック" w:eastAsia="ＭＳ ゴシック" w:hAnsi="ＭＳ ゴシック" w:hint="eastAsia"/>
                <w:sz w:val="22"/>
                <w:szCs w:val="22"/>
              </w:rPr>
              <w:t>５）ウルシに</w:t>
            </w:r>
          </w:p>
          <w:p w:rsidR="008417D9" w:rsidRPr="001047B8" w:rsidRDefault="008417D9" w:rsidP="008417D9">
            <w:pPr>
              <w:spacing w:line="240" w:lineRule="atLeast"/>
              <w:ind w:rightChars="62" w:right="130" w:firstLineChars="200" w:firstLine="440"/>
              <w:rPr>
                <w:rFonts w:ascii="ＭＳ ゴシック" w:eastAsia="ＭＳ ゴシック" w:hAnsi="ＭＳ ゴシック" w:hint="eastAsia"/>
                <w:sz w:val="22"/>
                <w:szCs w:val="22"/>
              </w:rPr>
            </w:pPr>
            <w:r w:rsidRPr="001047B8">
              <w:rPr>
                <w:rFonts w:ascii="ＭＳ ゴシック" w:eastAsia="ＭＳ ゴシック" w:hAnsi="ＭＳ ゴシック" w:hint="eastAsia"/>
                <w:sz w:val="22"/>
                <w:szCs w:val="22"/>
              </w:rPr>
              <w:t>かぶれた</w:t>
            </w:r>
            <w:r w:rsidRPr="004533AA">
              <w:rPr>
                <w:rFonts w:ascii="ＭＳ ゴシック" w:eastAsia="ＭＳ ゴシック" w:hAnsi="ＭＳ ゴシック" w:hint="eastAsia"/>
                <w:color w:val="FF0000"/>
                <w:sz w:val="20"/>
                <w:szCs w:val="20"/>
              </w:rPr>
              <w:t>N</w:t>
            </w:r>
          </w:p>
        </w:tc>
        <w:tc>
          <w:tcPr>
            <w:tcW w:w="5760" w:type="dxa"/>
          </w:tcPr>
          <w:p w:rsidR="008417D9" w:rsidRDefault="008417D9" w:rsidP="008417D9">
            <w:pPr>
              <w:spacing w:line="240" w:lineRule="atLeast"/>
              <w:ind w:right="-165"/>
              <w:rPr>
                <w:rFonts w:ascii="ＭＳ ゴシック" w:eastAsia="ＭＳ ゴシック" w:hAnsi="ＭＳ ゴシック" w:hint="eastAsia"/>
                <w:sz w:val="24"/>
              </w:rPr>
            </w:pPr>
          </w:p>
        </w:tc>
        <w:tc>
          <w:tcPr>
            <w:tcW w:w="1560" w:type="dxa"/>
          </w:tcPr>
          <w:p w:rsidR="008417D9" w:rsidRPr="008417D9" w:rsidRDefault="008417D9" w:rsidP="008417D9">
            <w:pPr>
              <w:jc w:val="left"/>
              <w:rPr>
                <w:rFonts w:ascii="ＭＳ ゴシック" w:eastAsia="ＭＳ ゴシック" w:hAnsi="ＭＳ ゴシック"/>
                <w:sz w:val="18"/>
                <w:szCs w:val="18"/>
              </w:rPr>
            </w:pPr>
            <w:r w:rsidRPr="008417D9">
              <w:rPr>
                <w:rFonts w:ascii="ＭＳ ゴシック" w:eastAsia="ＭＳ ゴシック" w:hAnsi="ＭＳ ゴシック" w:hint="eastAsia"/>
                <w:sz w:val="18"/>
                <w:szCs w:val="18"/>
              </w:rPr>
              <w:t>(救P147～148</w:t>
            </w:r>
          </w:p>
          <w:p w:rsidR="008417D9" w:rsidRPr="008417D9" w:rsidRDefault="008417D9" w:rsidP="008417D9">
            <w:pPr>
              <w:jc w:val="right"/>
              <w:rPr>
                <w:rFonts w:ascii="ＭＳ ゴシック" w:eastAsia="ＭＳ ゴシック" w:hAnsi="ＭＳ ゴシック"/>
                <w:sz w:val="18"/>
                <w:szCs w:val="18"/>
              </w:rPr>
            </w:pPr>
            <w:r w:rsidRPr="008417D9">
              <w:rPr>
                <w:rFonts w:ascii="ＭＳ ゴシック" w:eastAsia="ＭＳ ゴシック" w:hAnsi="ＭＳ ゴシック" w:hint="eastAsia"/>
                <w:sz w:val="18"/>
                <w:szCs w:val="18"/>
              </w:rPr>
              <w:t>スP313)</w:t>
            </w:r>
          </w:p>
          <w:p w:rsidR="008417D9" w:rsidRPr="008417D9" w:rsidRDefault="008417D9" w:rsidP="008417D9">
            <w:pPr>
              <w:jc w:val="center"/>
              <w:rPr>
                <w:rFonts w:ascii="ＭＳ ゴシック" w:eastAsia="ＭＳ ゴシック" w:hAnsi="ＭＳ ゴシック" w:hint="eastAsia"/>
                <w:sz w:val="18"/>
                <w:szCs w:val="18"/>
              </w:rPr>
            </w:pPr>
          </w:p>
        </w:tc>
      </w:tr>
    </w:tbl>
    <w:p w:rsidR="00A67F13" w:rsidRDefault="00A67F13">
      <w:pPr>
        <w:ind w:left="240" w:hanging="240"/>
        <w:rPr>
          <w:rFonts w:ascii="ＭＳ ゴシック" w:eastAsia="ＭＳ ゴシック" w:hAnsi="ＭＳ ゴシック"/>
          <w:sz w:val="24"/>
        </w:rPr>
      </w:pPr>
    </w:p>
    <w:p w:rsidR="00A67F13" w:rsidRDefault="00A67F13">
      <w:pPr>
        <w:ind w:left="240" w:hanging="240"/>
        <w:rPr>
          <w:rFonts w:ascii="ＭＳ ゴシック" w:eastAsia="ＭＳ ゴシック" w:hAnsi="ＭＳ ゴシック" w:hint="eastAsia"/>
          <w:sz w:val="24"/>
        </w:rPr>
      </w:pPr>
      <w:r>
        <w:rPr>
          <w:rFonts w:ascii="ＭＳ ゴシック" w:eastAsia="ＭＳ ゴシック" w:hAnsi="ＭＳ ゴシック"/>
          <w:sz w:val="24"/>
        </w:rPr>
        <w:br w:type="page"/>
      </w:r>
    </w:p>
    <w:p w:rsidR="00854598" w:rsidRDefault="00A67F13">
      <w:pPr>
        <w:ind w:left="1800" w:hanging="1800"/>
        <w:rPr>
          <w:rFonts w:ascii="ＭＳ ゴシック" w:eastAsia="ＭＳ ゴシック" w:hAnsi="ＭＳ ゴシック" w:hint="eastAsia"/>
          <w:sz w:val="24"/>
        </w:rPr>
      </w:pPr>
      <w:r>
        <w:rPr>
          <w:rFonts w:ascii="ＭＳ ゴシック" w:eastAsia="ＭＳ ゴシック" w:hAnsi="ＭＳ ゴシック" w:hint="eastAsia"/>
          <w:sz w:val="24"/>
        </w:rPr>
        <w:t>１３　（１）傷病者を搬送する方法を一人法で３通り、二人法で２通り、三人法で</w:t>
      </w:r>
    </w:p>
    <w:p w:rsidR="00A67F13" w:rsidRDefault="00A67F13" w:rsidP="00854598">
      <w:pPr>
        <w:ind w:leftChars="684" w:left="1796" w:hangingChars="150" w:hanging="360"/>
        <w:rPr>
          <w:rFonts w:ascii="ＭＳ ゴシック" w:eastAsia="ＭＳ ゴシック" w:hAnsi="ＭＳ ゴシック" w:hint="eastAsia"/>
          <w:sz w:val="24"/>
        </w:rPr>
      </w:pPr>
      <w:r>
        <w:rPr>
          <w:rFonts w:ascii="ＭＳ ゴシック" w:eastAsia="ＭＳ ゴシック" w:hAnsi="ＭＳ ゴシック" w:hint="eastAsia"/>
          <w:sz w:val="24"/>
        </w:rPr>
        <w:t xml:space="preserve">１通り図示せよ　　</w:t>
      </w:r>
      <w:r w:rsidR="008417D9">
        <w:rPr>
          <w:rFonts w:ascii="ＭＳ ゴシック" w:eastAsia="ＭＳ ゴシック" w:hAnsi="ＭＳ ゴシック" w:hint="eastAsia"/>
          <w:sz w:val="24"/>
        </w:rPr>
        <w:t xml:space="preserve">　(参考　救P210～213、スP314～315)</w:t>
      </w:r>
      <w:r w:rsidR="004533AA" w:rsidRPr="004533AA">
        <w:rPr>
          <w:rFonts w:ascii="ＭＳ ゴシック" w:eastAsia="ＭＳ ゴシック" w:hAnsi="ＭＳ ゴシック" w:hint="eastAsia"/>
          <w:color w:val="FF0000"/>
          <w:sz w:val="24"/>
        </w:rPr>
        <w:t>NS</w:t>
      </w:r>
    </w:p>
    <w:p w:rsidR="00854598" w:rsidRDefault="00854598">
      <w:pPr>
        <w:ind w:left="1800" w:hanging="1800"/>
        <w:rPr>
          <w:rFonts w:ascii="ＭＳ ゴシック" w:eastAsia="ＭＳ ゴシック" w:hAnsi="ＭＳ ゴシック" w:hint="eastAsia"/>
          <w:sz w:val="24"/>
        </w:rPr>
      </w:pPr>
    </w:p>
    <w:tbl>
      <w:tblPr>
        <w:tblW w:w="934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tblPr>
      <w:tblGrid>
        <w:gridCol w:w="1068"/>
        <w:gridCol w:w="8280"/>
      </w:tblGrid>
      <w:tr w:rsidR="00A67F13">
        <w:tc>
          <w:tcPr>
            <w:tcW w:w="1068" w:type="dxa"/>
            <w:vAlign w:val="center"/>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搬送法</w:t>
            </w:r>
          </w:p>
        </w:tc>
        <w:tc>
          <w:tcPr>
            <w:tcW w:w="8280" w:type="dxa"/>
          </w:tcPr>
          <w:p w:rsidR="00A67F13" w:rsidRDefault="00A67F13">
            <w:pPr>
              <w:jc w:val="center"/>
              <w:rPr>
                <w:rFonts w:ascii="ＭＳ ゴシック" w:eastAsia="ＭＳ ゴシック" w:hAnsi="ＭＳ ゴシック" w:hint="eastAsia"/>
                <w:sz w:val="24"/>
              </w:rPr>
            </w:pPr>
            <w:r>
              <w:rPr>
                <w:rFonts w:ascii="ＭＳ ゴシック" w:eastAsia="ＭＳ ゴシック" w:hAnsi="ＭＳ ゴシック" w:hint="eastAsia"/>
                <w:sz w:val="24"/>
              </w:rPr>
              <w:t>図</w:t>
            </w:r>
          </w:p>
        </w:tc>
      </w:tr>
      <w:tr w:rsidR="00A67F13">
        <w:trPr>
          <w:trHeight w:hRule="exact" w:val="4187"/>
        </w:trPr>
        <w:tc>
          <w:tcPr>
            <w:tcW w:w="1068" w:type="dxa"/>
            <w:vAlign w:val="center"/>
          </w:tcPr>
          <w:p w:rsidR="00A67F13" w:rsidRDefault="00A67F13">
            <w:pPr>
              <w:spacing w:line="240" w:lineRule="exact"/>
              <w:ind w:rightChars="-165" w:right="-346"/>
              <w:rPr>
                <w:rFonts w:ascii="ＭＳ ゴシック" w:eastAsia="ＭＳ ゴシック" w:hAnsi="ＭＳ ゴシック" w:hint="eastAsia"/>
                <w:sz w:val="24"/>
              </w:rPr>
            </w:pPr>
            <w:r>
              <w:rPr>
                <w:rFonts w:ascii="ＭＳ ゴシック" w:eastAsia="ＭＳ ゴシック" w:hAnsi="ＭＳ ゴシック" w:hint="eastAsia"/>
                <w:sz w:val="24"/>
              </w:rPr>
              <w:t>一人法</w:t>
            </w:r>
          </w:p>
        </w:tc>
        <w:tc>
          <w:tcPr>
            <w:tcW w:w="8280" w:type="dxa"/>
          </w:tcPr>
          <w:p w:rsidR="00A67F13" w:rsidRDefault="00A67F13">
            <w:pPr>
              <w:rPr>
                <w:rFonts w:ascii="ＭＳ ゴシック" w:eastAsia="ＭＳ ゴシック" w:hAnsi="ＭＳ ゴシック" w:hint="eastAsia"/>
                <w:sz w:val="24"/>
              </w:rPr>
            </w:pPr>
          </w:p>
        </w:tc>
      </w:tr>
      <w:tr w:rsidR="00A67F13">
        <w:trPr>
          <w:trHeight w:hRule="exact" w:val="4222"/>
        </w:trPr>
        <w:tc>
          <w:tcPr>
            <w:tcW w:w="1068" w:type="dxa"/>
            <w:vAlign w:val="center"/>
          </w:tcPr>
          <w:p w:rsidR="00A67F13" w:rsidRDefault="00A67F13">
            <w:pPr>
              <w:spacing w:line="240" w:lineRule="exact"/>
              <w:ind w:right="-165"/>
              <w:rPr>
                <w:rFonts w:ascii="ＭＳ ゴシック" w:eastAsia="ＭＳ ゴシック" w:hAnsi="ＭＳ ゴシック" w:hint="eastAsia"/>
                <w:sz w:val="24"/>
              </w:rPr>
            </w:pPr>
            <w:r>
              <w:rPr>
                <w:rFonts w:ascii="ＭＳ ゴシック" w:eastAsia="ＭＳ ゴシック" w:hAnsi="ＭＳ ゴシック" w:hint="eastAsia"/>
                <w:sz w:val="24"/>
              </w:rPr>
              <w:t>２人法</w:t>
            </w:r>
          </w:p>
        </w:tc>
        <w:tc>
          <w:tcPr>
            <w:tcW w:w="8280" w:type="dxa"/>
          </w:tcPr>
          <w:p w:rsidR="00A67F13" w:rsidRDefault="00A67F13">
            <w:pPr>
              <w:rPr>
                <w:rFonts w:ascii="ＭＳ ゴシック" w:eastAsia="ＭＳ ゴシック" w:hAnsi="ＭＳ ゴシック" w:hint="eastAsia"/>
                <w:sz w:val="24"/>
              </w:rPr>
            </w:pPr>
          </w:p>
        </w:tc>
      </w:tr>
      <w:tr w:rsidR="00A67F13">
        <w:trPr>
          <w:trHeight w:hRule="exact" w:val="2835"/>
        </w:trPr>
        <w:tc>
          <w:tcPr>
            <w:tcW w:w="1068" w:type="dxa"/>
            <w:vAlign w:val="center"/>
          </w:tcPr>
          <w:p w:rsidR="00854598" w:rsidRDefault="00A67F13">
            <w:pPr>
              <w:spacing w:line="240" w:lineRule="exact"/>
              <w:ind w:right="-165"/>
              <w:rPr>
                <w:rFonts w:ascii="ＭＳ ゴシック" w:eastAsia="ＭＳ ゴシック" w:hAnsi="ＭＳ ゴシック" w:hint="eastAsia"/>
                <w:sz w:val="24"/>
              </w:rPr>
            </w:pPr>
            <w:r>
              <w:rPr>
                <w:rFonts w:ascii="ＭＳ ゴシック" w:eastAsia="ＭＳ ゴシック" w:hAnsi="ＭＳ ゴシック" w:hint="eastAsia"/>
                <w:sz w:val="24"/>
              </w:rPr>
              <w:t>３人法</w:t>
            </w:r>
          </w:p>
        </w:tc>
        <w:tc>
          <w:tcPr>
            <w:tcW w:w="8280" w:type="dxa"/>
          </w:tcPr>
          <w:p w:rsidR="00A67F13" w:rsidRDefault="00A67F13">
            <w:pPr>
              <w:rPr>
                <w:rFonts w:ascii="ＭＳ ゴシック" w:eastAsia="ＭＳ ゴシック" w:hAnsi="ＭＳ ゴシック" w:hint="eastAsia"/>
                <w:sz w:val="24"/>
              </w:rPr>
            </w:pPr>
          </w:p>
          <w:p w:rsidR="00854598" w:rsidRDefault="00854598">
            <w:pPr>
              <w:rPr>
                <w:rFonts w:ascii="ＭＳ ゴシック" w:eastAsia="ＭＳ ゴシック" w:hAnsi="ＭＳ ゴシック" w:hint="eastAsia"/>
                <w:sz w:val="24"/>
              </w:rPr>
            </w:pPr>
          </w:p>
          <w:p w:rsidR="00854598" w:rsidRDefault="00854598">
            <w:pPr>
              <w:rPr>
                <w:rFonts w:ascii="ＭＳ ゴシック" w:eastAsia="ＭＳ ゴシック" w:hAnsi="ＭＳ ゴシック" w:hint="eastAsia"/>
                <w:sz w:val="24"/>
              </w:rPr>
            </w:pPr>
          </w:p>
          <w:p w:rsidR="00854598" w:rsidRDefault="00854598">
            <w:pPr>
              <w:rPr>
                <w:rFonts w:ascii="ＭＳ ゴシック" w:eastAsia="ＭＳ ゴシック" w:hAnsi="ＭＳ ゴシック" w:hint="eastAsia"/>
                <w:sz w:val="24"/>
              </w:rPr>
            </w:pPr>
          </w:p>
          <w:p w:rsidR="00854598" w:rsidRDefault="00854598">
            <w:pPr>
              <w:rPr>
                <w:rFonts w:ascii="ＭＳ ゴシック" w:eastAsia="ＭＳ ゴシック" w:hAnsi="ＭＳ ゴシック" w:hint="eastAsia"/>
                <w:sz w:val="24"/>
              </w:rPr>
            </w:pPr>
          </w:p>
          <w:p w:rsidR="00854598" w:rsidRDefault="00854598">
            <w:pPr>
              <w:rPr>
                <w:rFonts w:ascii="ＭＳ ゴシック" w:eastAsia="ＭＳ ゴシック" w:hAnsi="ＭＳ ゴシック" w:hint="eastAsia"/>
                <w:sz w:val="24"/>
              </w:rPr>
            </w:pPr>
          </w:p>
          <w:p w:rsidR="00854598" w:rsidRDefault="00854598">
            <w:pPr>
              <w:rPr>
                <w:rFonts w:ascii="ＭＳ ゴシック" w:eastAsia="ＭＳ ゴシック" w:hAnsi="ＭＳ ゴシック" w:hint="eastAsia"/>
                <w:sz w:val="24"/>
              </w:rPr>
            </w:pPr>
          </w:p>
          <w:p w:rsidR="00854598" w:rsidRDefault="00854598">
            <w:pPr>
              <w:rPr>
                <w:rFonts w:ascii="ＭＳ ゴシック" w:eastAsia="ＭＳ ゴシック" w:hAnsi="ＭＳ ゴシック" w:hint="eastAsia"/>
                <w:sz w:val="24"/>
              </w:rPr>
            </w:pPr>
          </w:p>
          <w:p w:rsidR="00854598" w:rsidRDefault="00854598">
            <w:pPr>
              <w:rPr>
                <w:rFonts w:ascii="ＭＳ ゴシック" w:eastAsia="ＭＳ ゴシック" w:hAnsi="ＭＳ ゴシック" w:hint="eastAsia"/>
                <w:sz w:val="24"/>
              </w:rPr>
            </w:pPr>
          </w:p>
          <w:p w:rsidR="00854598" w:rsidRDefault="00854598">
            <w:pPr>
              <w:rPr>
                <w:rFonts w:ascii="ＭＳ ゴシック" w:eastAsia="ＭＳ ゴシック" w:hAnsi="ＭＳ ゴシック" w:hint="eastAsia"/>
                <w:sz w:val="24"/>
              </w:rPr>
            </w:pPr>
          </w:p>
        </w:tc>
      </w:tr>
    </w:tbl>
    <w:p w:rsidR="00A67F13" w:rsidRDefault="00A67F13">
      <w:pPr>
        <w:ind w:left="240" w:hanging="240"/>
        <w:rPr>
          <w:rFonts w:ascii="ＭＳ ゴシック" w:eastAsia="ＭＳ ゴシック" w:hAnsi="ＭＳ ゴシック" w:hint="eastAsia"/>
          <w:sz w:val="24"/>
        </w:rPr>
      </w:pPr>
    </w:p>
    <w:p w:rsidR="00A67F13" w:rsidRDefault="00A67F13">
      <w:pPr>
        <w:rPr>
          <w:sz w:val="24"/>
        </w:rPr>
      </w:pPr>
    </w:p>
    <w:p w:rsidR="0054033C" w:rsidRDefault="0054033C">
      <w:pPr>
        <w:rPr>
          <w:sz w:val="24"/>
        </w:rPr>
      </w:pPr>
    </w:p>
    <w:p w:rsidR="0054033C" w:rsidRDefault="0054033C">
      <w:pPr>
        <w:rPr>
          <w:rFonts w:hint="eastAsia"/>
          <w:sz w:val="24"/>
        </w:rPr>
      </w:pPr>
    </w:p>
    <w:p w:rsidR="00951898" w:rsidRDefault="00951898">
      <w:pPr>
        <w:rPr>
          <w:sz w:val="24"/>
        </w:rPr>
      </w:pPr>
    </w:p>
    <w:p w:rsidR="005162B1" w:rsidRPr="005162B1" w:rsidRDefault="005162B1" w:rsidP="005162B1">
      <w:pPr>
        <w:ind w:right="480"/>
        <w:jc w:val="left"/>
        <w:rPr>
          <w:sz w:val="24"/>
        </w:rPr>
      </w:pPr>
      <w:r w:rsidRPr="005162B1">
        <w:rPr>
          <w:rFonts w:hint="eastAsia"/>
          <w:sz w:val="24"/>
        </w:rPr>
        <w:lastRenderedPageBreak/>
        <w:t>１４　救急要請</w:t>
      </w:r>
    </w:p>
    <w:p w:rsidR="005162B1" w:rsidRPr="005162B1" w:rsidRDefault="005162B1" w:rsidP="005162B1">
      <w:pPr>
        <w:rPr>
          <w:rFonts w:ascii="ＭＳ ゴシック" w:eastAsia="ＭＳ ゴシック" w:hAnsi="ＭＳ ゴシック"/>
          <w:sz w:val="24"/>
        </w:rPr>
      </w:pPr>
      <w:r w:rsidRPr="005162B1">
        <w:rPr>
          <w:rFonts w:ascii="ＭＳ ゴシック" w:eastAsia="ＭＳ ゴシック" w:hAnsi="ＭＳ ゴシック" w:hint="eastAsia"/>
          <w:sz w:val="24"/>
        </w:rPr>
        <w:t xml:space="preserve">　　　電話で救急車を要請する時の必要事項を説明し、通報を実演する。</w:t>
      </w:r>
    </w:p>
    <w:p w:rsidR="005162B1" w:rsidRPr="00A15968" w:rsidRDefault="005162B1" w:rsidP="005162B1">
      <w:pPr>
        <w:rPr>
          <w:rFonts w:ascii="ＭＳ ゴシック" w:eastAsia="ＭＳ ゴシック" w:hAnsi="ＭＳ ゴシック" w:hint="eastAsia"/>
          <w:color w:val="385623"/>
          <w:sz w:val="24"/>
        </w:rPr>
      </w:pPr>
    </w:p>
    <w:p w:rsidR="005162B1" w:rsidRDefault="005162B1" w:rsidP="005162B1">
      <w:pPr>
        <w:rPr>
          <w:rFonts w:ascii="ＭＳ ゴシック" w:eastAsia="ＭＳ ゴシック" w:hAnsi="ＭＳ ゴシック"/>
          <w:sz w:val="24"/>
        </w:rPr>
      </w:pPr>
      <w:r>
        <w:rPr>
          <w:rFonts w:ascii="ＭＳ ゴシック" w:eastAsia="ＭＳ ゴシック" w:hAnsi="ＭＳ ゴシック" w:hint="eastAsia"/>
          <w:sz w:val="24"/>
        </w:rPr>
        <w:t>119番通報等、救命救急</w:t>
      </w:r>
    </w:p>
    <w:p w:rsidR="005162B1" w:rsidRPr="00411325" w:rsidRDefault="005162B1" w:rsidP="005162B1">
      <w:pPr>
        <w:ind w:left="240" w:hanging="240"/>
        <w:rPr>
          <w:rFonts w:ascii="ＭＳ ゴシック" w:eastAsia="ＭＳ ゴシック" w:hAnsi="ＭＳ ゴシック" w:hint="eastAsia"/>
          <w:sz w:val="24"/>
        </w:rPr>
      </w:pPr>
      <w:r>
        <w:rPr>
          <w:rFonts w:ascii="ＭＳ ゴシック" w:eastAsia="ＭＳ ゴシック" w:hAnsi="ＭＳ ゴシック" w:hint="eastAsia"/>
          <w:sz w:val="24"/>
        </w:rPr>
        <w:t>救急法P14～49、216～220、222～223、スカウトハンドブックP290～299</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9"/>
        <w:gridCol w:w="4679"/>
      </w:tblGrid>
      <w:tr w:rsidR="008417D9" w:rsidRPr="003A4B72" w:rsidTr="008417D9">
        <w:tc>
          <w:tcPr>
            <w:tcW w:w="9358" w:type="dxa"/>
            <w:gridSpan w:val="2"/>
            <w:tcBorders>
              <w:bottom w:val="single" w:sz="4" w:space="0" w:color="auto"/>
            </w:tcBorders>
            <w:shd w:val="clear" w:color="auto" w:fill="auto"/>
            <w:vAlign w:val="center"/>
          </w:tcPr>
          <w:p w:rsidR="008417D9" w:rsidRPr="003A4B72" w:rsidRDefault="008417D9" w:rsidP="00D24030">
            <w:pPr>
              <w:spacing w:line="0" w:lineRule="atLeast"/>
              <w:jc w:val="center"/>
              <w:rPr>
                <w:rFonts w:ascii="ＭＳ ゴシック" w:eastAsia="ＭＳ ゴシック" w:hAnsi="ＭＳ ゴシック" w:hint="eastAsia"/>
                <w:sz w:val="24"/>
              </w:rPr>
            </w:pPr>
            <w:r w:rsidRPr="003A4B72">
              <w:rPr>
                <w:rFonts w:ascii="ＭＳ ゴシック" w:eastAsia="ＭＳ ゴシック" w:hAnsi="ＭＳ ゴシック" w:hint="eastAsia"/>
                <w:sz w:val="24"/>
              </w:rPr>
              <w:t>１１９番通報</w:t>
            </w:r>
            <w:r>
              <w:rPr>
                <w:rFonts w:ascii="ＭＳ ゴシック" w:eastAsia="ＭＳ ゴシック" w:hAnsi="ＭＳ ゴシック" w:hint="eastAsia"/>
                <w:sz w:val="24"/>
              </w:rPr>
              <w:t>の流れ（やりとり）</w:t>
            </w:r>
          </w:p>
        </w:tc>
      </w:tr>
      <w:tr w:rsidR="005162B1" w:rsidRPr="003A4B72" w:rsidTr="008417D9">
        <w:tc>
          <w:tcPr>
            <w:tcW w:w="4679" w:type="dxa"/>
            <w:tcBorders>
              <w:bottom w:val="single" w:sz="4" w:space="0" w:color="auto"/>
            </w:tcBorders>
            <w:shd w:val="clear" w:color="auto" w:fill="auto"/>
            <w:vAlign w:val="center"/>
          </w:tcPr>
          <w:p w:rsidR="005162B1" w:rsidRPr="003A4B72" w:rsidRDefault="005162B1" w:rsidP="00D24030">
            <w:pPr>
              <w:spacing w:line="0" w:lineRule="atLeast"/>
              <w:jc w:val="center"/>
              <w:rPr>
                <w:rFonts w:ascii="ＭＳ ゴシック" w:eastAsia="ＭＳ ゴシック" w:hAnsi="ＭＳ ゴシック"/>
                <w:sz w:val="24"/>
              </w:rPr>
            </w:pPr>
            <w:r w:rsidRPr="003A4B72">
              <w:rPr>
                <w:rFonts w:ascii="ＭＳ ゴシック" w:eastAsia="ＭＳ ゴシック" w:hAnsi="ＭＳ ゴシック" w:hint="eastAsia"/>
                <w:sz w:val="24"/>
              </w:rPr>
              <w:t>消防本部</w:t>
            </w:r>
          </w:p>
        </w:tc>
        <w:tc>
          <w:tcPr>
            <w:tcW w:w="4679" w:type="dxa"/>
            <w:tcBorders>
              <w:bottom w:val="single" w:sz="4" w:space="0" w:color="auto"/>
            </w:tcBorders>
            <w:shd w:val="clear" w:color="auto" w:fill="auto"/>
            <w:vAlign w:val="center"/>
          </w:tcPr>
          <w:p w:rsidR="005162B1" w:rsidRPr="003A4B72" w:rsidRDefault="005162B1" w:rsidP="008417D9">
            <w:pPr>
              <w:spacing w:line="0" w:lineRule="atLeast"/>
              <w:jc w:val="center"/>
              <w:rPr>
                <w:rFonts w:ascii="ＭＳ ゴシック" w:eastAsia="ＭＳ ゴシック" w:hAnsi="ＭＳ ゴシック"/>
                <w:sz w:val="24"/>
              </w:rPr>
            </w:pPr>
            <w:r w:rsidRPr="003A4B72">
              <w:rPr>
                <w:rFonts w:ascii="ＭＳ ゴシック" w:eastAsia="ＭＳ ゴシック" w:hAnsi="ＭＳ ゴシック" w:hint="eastAsia"/>
                <w:sz w:val="24"/>
              </w:rPr>
              <w:t xml:space="preserve">私　</w:t>
            </w:r>
          </w:p>
        </w:tc>
      </w:tr>
      <w:tr w:rsidR="008417D9" w:rsidRPr="003A4B72" w:rsidTr="008417D9">
        <w:trPr>
          <w:trHeight w:val="3398"/>
        </w:trPr>
        <w:tc>
          <w:tcPr>
            <w:tcW w:w="4679" w:type="dxa"/>
            <w:shd w:val="clear" w:color="auto" w:fill="auto"/>
            <w:vAlign w:val="center"/>
          </w:tcPr>
          <w:p w:rsidR="008417D9" w:rsidRPr="003A4B72" w:rsidRDefault="008417D9" w:rsidP="00D24030">
            <w:pPr>
              <w:spacing w:line="0" w:lineRule="atLeast"/>
              <w:rPr>
                <w:rFonts w:ascii="ＭＳ ゴシック" w:eastAsia="ＭＳ ゴシック" w:hAnsi="ＭＳ ゴシック"/>
                <w:sz w:val="18"/>
                <w:szCs w:val="18"/>
              </w:rPr>
            </w:pPr>
          </w:p>
        </w:tc>
        <w:tc>
          <w:tcPr>
            <w:tcW w:w="4679" w:type="dxa"/>
            <w:shd w:val="clear" w:color="auto" w:fill="auto"/>
            <w:vAlign w:val="center"/>
          </w:tcPr>
          <w:p w:rsidR="008417D9" w:rsidRDefault="008417D9"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Default="00D24030" w:rsidP="00D24030">
            <w:pPr>
              <w:spacing w:line="0" w:lineRule="atLeast"/>
              <w:rPr>
                <w:rFonts w:ascii="ＭＳ ゴシック" w:eastAsia="ＭＳ ゴシック" w:hAnsi="ＭＳ ゴシック"/>
                <w:sz w:val="18"/>
                <w:szCs w:val="18"/>
              </w:rPr>
            </w:pPr>
          </w:p>
          <w:p w:rsidR="00D24030" w:rsidRPr="003A4B72" w:rsidRDefault="00D24030" w:rsidP="00D24030">
            <w:pPr>
              <w:spacing w:line="0" w:lineRule="atLeast"/>
              <w:rPr>
                <w:rFonts w:ascii="ＭＳ ゴシック" w:eastAsia="ＭＳ ゴシック" w:hAnsi="ＭＳ ゴシック" w:hint="eastAsia"/>
                <w:sz w:val="18"/>
                <w:szCs w:val="18"/>
              </w:rPr>
            </w:pPr>
          </w:p>
        </w:tc>
      </w:tr>
      <w:tr w:rsidR="008417D9" w:rsidRPr="003A4B72" w:rsidTr="008417D9">
        <w:trPr>
          <w:trHeight w:val="413"/>
        </w:trPr>
        <w:tc>
          <w:tcPr>
            <w:tcW w:w="9358" w:type="dxa"/>
            <w:gridSpan w:val="2"/>
            <w:shd w:val="clear" w:color="auto" w:fill="auto"/>
            <w:vAlign w:val="center"/>
          </w:tcPr>
          <w:p w:rsidR="008417D9" w:rsidRPr="003A4B72" w:rsidRDefault="008417D9" w:rsidP="008417D9">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どんなとき、１１９番をするのか</w:t>
            </w:r>
          </w:p>
        </w:tc>
      </w:tr>
      <w:tr w:rsidR="008417D9" w:rsidRPr="003A4B72" w:rsidTr="008417D9">
        <w:trPr>
          <w:trHeight w:val="3398"/>
        </w:trPr>
        <w:tc>
          <w:tcPr>
            <w:tcW w:w="9358" w:type="dxa"/>
            <w:gridSpan w:val="2"/>
            <w:shd w:val="clear" w:color="auto" w:fill="auto"/>
            <w:vAlign w:val="center"/>
          </w:tcPr>
          <w:p w:rsidR="008417D9" w:rsidRPr="003A4B72" w:rsidRDefault="008417D9" w:rsidP="00D24030">
            <w:pPr>
              <w:spacing w:line="0" w:lineRule="atLeast"/>
              <w:rPr>
                <w:rFonts w:ascii="ＭＳ ゴシック" w:eastAsia="ＭＳ ゴシック" w:hAnsi="ＭＳ ゴシック"/>
                <w:sz w:val="18"/>
                <w:szCs w:val="18"/>
              </w:rPr>
            </w:pPr>
          </w:p>
        </w:tc>
      </w:tr>
    </w:tbl>
    <w:p w:rsidR="005162B1" w:rsidRDefault="005162B1">
      <w:pPr>
        <w:rPr>
          <w:sz w:val="24"/>
        </w:rPr>
      </w:pPr>
    </w:p>
    <w:p w:rsidR="0054033C" w:rsidRDefault="0054033C">
      <w:pPr>
        <w:rPr>
          <w:sz w:val="24"/>
        </w:rPr>
      </w:pPr>
    </w:p>
    <w:p w:rsidR="0054033C" w:rsidRDefault="0054033C">
      <w:pPr>
        <w:rPr>
          <w:sz w:val="24"/>
        </w:rPr>
      </w:pPr>
    </w:p>
    <w:p w:rsidR="0054033C" w:rsidRDefault="0054033C">
      <w:pPr>
        <w:rPr>
          <w:sz w:val="24"/>
        </w:rPr>
      </w:pPr>
    </w:p>
    <w:p w:rsidR="0054033C" w:rsidRDefault="0054033C">
      <w:pPr>
        <w:rPr>
          <w:sz w:val="24"/>
        </w:rPr>
      </w:pPr>
    </w:p>
    <w:p w:rsidR="0054033C" w:rsidRDefault="0054033C">
      <w:pPr>
        <w:rPr>
          <w:sz w:val="24"/>
        </w:rPr>
      </w:pPr>
    </w:p>
    <w:p w:rsidR="0054033C" w:rsidRDefault="0054033C">
      <w:pPr>
        <w:rPr>
          <w:sz w:val="24"/>
        </w:rPr>
      </w:pPr>
    </w:p>
    <w:p w:rsidR="0054033C" w:rsidRDefault="0054033C">
      <w:pPr>
        <w:rPr>
          <w:rFonts w:hint="eastAsia"/>
          <w:sz w:val="24"/>
        </w:rPr>
      </w:pPr>
    </w:p>
    <w:p w:rsidR="0054033C" w:rsidRDefault="0054033C">
      <w:pPr>
        <w:rPr>
          <w:sz w:val="24"/>
        </w:rPr>
      </w:pPr>
    </w:p>
    <w:p w:rsidR="0054033C" w:rsidRDefault="0054033C">
      <w:pPr>
        <w:rPr>
          <w:sz w:val="24"/>
        </w:rPr>
      </w:pPr>
    </w:p>
    <w:p w:rsidR="0054033C" w:rsidRDefault="0054033C" w:rsidP="0054033C">
      <w:pPr>
        <w:ind w:left="240" w:hanging="240"/>
        <w:rPr>
          <w:rFonts w:hint="eastAsia"/>
          <w:sz w:val="24"/>
        </w:rPr>
      </w:pPr>
      <w:r>
        <w:rPr>
          <w:rFonts w:hint="eastAsia"/>
          <w:sz w:val="24"/>
        </w:rPr>
        <w:lastRenderedPageBreak/>
        <w:t>救急箱　備品整備表</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
      <w:tblGrid>
        <w:gridCol w:w="9268"/>
      </w:tblGrid>
      <w:tr w:rsidR="0054033C" w:rsidTr="003833FE">
        <w:tc>
          <w:tcPr>
            <w:tcW w:w="9268" w:type="dxa"/>
          </w:tcPr>
          <w:p w:rsidR="0054033C" w:rsidRDefault="0054033C" w:rsidP="003833FE">
            <w:pPr>
              <w:rPr>
                <w:rFonts w:hint="eastAsia"/>
                <w:sz w:val="24"/>
              </w:rPr>
            </w:pPr>
            <w:r>
              <w:rPr>
                <w:rFonts w:hint="eastAsia"/>
                <w:sz w:val="24"/>
              </w:rPr>
              <w:t xml:space="preserve">□活動に応じた備品があるか確認　　　　　　　</w:t>
            </w:r>
          </w:p>
          <w:p w:rsidR="0054033C" w:rsidRDefault="0054033C" w:rsidP="003833FE">
            <w:pPr>
              <w:rPr>
                <w:rFonts w:hint="eastAsia"/>
                <w:sz w:val="24"/>
              </w:rPr>
            </w:pPr>
            <w:r>
              <w:rPr>
                <w:rFonts w:hint="eastAsia"/>
                <w:sz w:val="24"/>
              </w:rPr>
              <w:t>□使用期限の確認や取扱説明書の確認</w:t>
            </w:r>
          </w:p>
          <w:p w:rsidR="0054033C" w:rsidRDefault="0054033C" w:rsidP="003833FE">
            <w:pPr>
              <w:rPr>
                <w:rFonts w:hint="eastAsia"/>
                <w:sz w:val="24"/>
              </w:rPr>
            </w:pPr>
            <w:r>
              <w:rPr>
                <w:rFonts w:hint="eastAsia"/>
                <w:sz w:val="24"/>
              </w:rPr>
              <w:t>□分かり易く、衛生的に整備されているか確認</w:t>
            </w:r>
          </w:p>
        </w:tc>
      </w:tr>
    </w:tbl>
    <w:p w:rsidR="0054033C" w:rsidRDefault="0054033C" w:rsidP="0054033C">
      <w:pPr>
        <w:rPr>
          <w:sz w:val="24"/>
        </w:rPr>
      </w:pPr>
    </w:p>
    <w:p w:rsidR="0054033C" w:rsidRDefault="0054033C" w:rsidP="0054033C">
      <w:pPr>
        <w:rPr>
          <w:rFonts w:hint="eastAsia"/>
          <w:sz w:val="24"/>
        </w:rPr>
      </w:pPr>
      <w:r>
        <w:rPr>
          <w:rFonts w:hint="eastAsia"/>
          <w:sz w:val="24"/>
        </w:rPr>
        <w:t>整備前の救急箱収納物</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68"/>
        <w:gridCol w:w="1166"/>
        <w:gridCol w:w="3514"/>
        <w:gridCol w:w="1120"/>
      </w:tblGrid>
      <w:tr w:rsidR="0054033C" w:rsidTr="003833FE">
        <w:tc>
          <w:tcPr>
            <w:tcW w:w="3468" w:type="dxa"/>
            <w:vAlign w:val="center"/>
          </w:tcPr>
          <w:p w:rsidR="0054033C" w:rsidRDefault="0054033C" w:rsidP="003833FE">
            <w:pPr>
              <w:spacing w:line="320" w:lineRule="exact"/>
              <w:jc w:val="center"/>
              <w:rPr>
                <w:rFonts w:hint="eastAsia"/>
                <w:sz w:val="24"/>
              </w:rPr>
            </w:pPr>
            <w:r>
              <w:rPr>
                <w:rFonts w:hint="eastAsia"/>
                <w:sz w:val="24"/>
              </w:rPr>
              <w:t>品目</w:t>
            </w:r>
          </w:p>
        </w:tc>
        <w:tc>
          <w:tcPr>
            <w:tcW w:w="1166" w:type="dxa"/>
            <w:tcBorders>
              <w:right w:val="single" w:sz="12" w:space="0" w:color="auto"/>
            </w:tcBorders>
            <w:vAlign w:val="center"/>
          </w:tcPr>
          <w:p w:rsidR="0054033C" w:rsidRDefault="0054033C" w:rsidP="003833FE">
            <w:pPr>
              <w:spacing w:line="320" w:lineRule="exact"/>
              <w:jc w:val="center"/>
              <w:rPr>
                <w:rFonts w:hint="eastAsia"/>
                <w:sz w:val="24"/>
              </w:rPr>
            </w:pPr>
            <w:r>
              <w:rPr>
                <w:rFonts w:hint="eastAsia"/>
                <w:sz w:val="24"/>
              </w:rPr>
              <w:t>個数</w:t>
            </w:r>
          </w:p>
        </w:tc>
        <w:tc>
          <w:tcPr>
            <w:tcW w:w="3514" w:type="dxa"/>
            <w:tcBorders>
              <w:left w:val="single" w:sz="12" w:space="0" w:color="auto"/>
            </w:tcBorders>
            <w:vAlign w:val="center"/>
          </w:tcPr>
          <w:p w:rsidR="0054033C" w:rsidRDefault="0054033C" w:rsidP="003833FE">
            <w:pPr>
              <w:spacing w:line="320" w:lineRule="exact"/>
              <w:jc w:val="center"/>
              <w:rPr>
                <w:rFonts w:hint="eastAsia"/>
                <w:sz w:val="24"/>
              </w:rPr>
            </w:pPr>
            <w:r>
              <w:rPr>
                <w:rFonts w:hint="eastAsia"/>
                <w:sz w:val="24"/>
              </w:rPr>
              <w:t>品目</w:t>
            </w:r>
          </w:p>
        </w:tc>
        <w:tc>
          <w:tcPr>
            <w:tcW w:w="1120" w:type="dxa"/>
            <w:vAlign w:val="center"/>
          </w:tcPr>
          <w:p w:rsidR="0054033C" w:rsidRDefault="0054033C" w:rsidP="003833FE">
            <w:pPr>
              <w:spacing w:line="320" w:lineRule="exact"/>
              <w:ind w:leftChars="-51" w:left="-107"/>
              <w:jc w:val="center"/>
              <w:rPr>
                <w:rFonts w:hint="eastAsia"/>
                <w:sz w:val="24"/>
              </w:rPr>
            </w:pPr>
            <w:r>
              <w:rPr>
                <w:rFonts w:hint="eastAsia"/>
                <w:sz w:val="24"/>
              </w:rPr>
              <w:t>個数</w:t>
            </w: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Pr>
          <w:p w:rsidR="0054033C" w:rsidRPr="00523E18"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F425CC"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523E18"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5662DE"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bl>
    <w:p w:rsidR="0054033C" w:rsidRDefault="0054033C" w:rsidP="0054033C">
      <w:pPr>
        <w:rPr>
          <w:sz w:val="24"/>
        </w:rPr>
      </w:pPr>
    </w:p>
    <w:p w:rsidR="0054033C" w:rsidRDefault="0054033C" w:rsidP="0054033C">
      <w:pPr>
        <w:rPr>
          <w:rFonts w:hint="eastAsia"/>
          <w:sz w:val="24"/>
        </w:rPr>
      </w:pPr>
      <w:r>
        <w:rPr>
          <w:rFonts w:hint="eastAsia"/>
          <w:sz w:val="24"/>
        </w:rPr>
        <w:t>未整備品，充足・不足物品など</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68"/>
        <w:gridCol w:w="1166"/>
        <w:gridCol w:w="3514"/>
        <w:gridCol w:w="1120"/>
      </w:tblGrid>
      <w:tr w:rsidR="0054033C" w:rsidTr="003833FE">
        <w:tc>
          <w:tcPr>
            <w:tcW w:w="3468" w:type="dxa"/>
            <w:vAlign w:val="center"/>
          </w:tcPr>
          <w:p w:rsidR="0054033C" w:rsidRDefault="0054033C" w:rsidP="003833FE">
            <w:pPr>
              <w:spacing w:line="320" w:lineRule="exact"/>
              <w:jc w:val="center"/>
              <w:rPr>
                <w:rFonts w:hint="eastAsia"/>
                <w:sz w:val="24"/>
              </w:rPr>
            </w:pPr>
            <w:r>
              <w:rPr>
                <w:rFonts w:hint="eastAsia"/>
                <w:sz w:val="24"/>
              </w:rPr>
              <w:t>品目</w:t>
            </w:r>
          </w:p>
        </w:tc>
        <w:tc>
          <w:tcPr>
            <w:tcW w:w="1166" w:type="dxa"/>
            <w:tcBorders>
              <w:right w:val="single" w:sz="12" w:space="0" w:color="auto"/>
            </w:tcBorders>
            <w:vAlign w:val="center"/>
          </w:tcPr>
          <w:p w:rsidR="0054033C" w:rsidRDefault="0054033C" w:rsidP="003833FE">
            <w:pPr>
              <w:spacing w:line="320" w:lineRule="exact"/>
              <w:jc w:val="center"/>
              <w:rPr>
                <w:rFonts w:hint="eastAsia"/>
                <w:sz w:val="24"/>
              </w:rPr>
            </w:pPr>
            <w:r>
              <w:rPr>
                <w:rFonts w:hint="eastAsia"/>
                <w:sz w:val="24"/>
              </w:rPr>
              <w:t>個数</w:t>
            </w:r>
          </w:p>
        </w:tc>
        <w:tc>
          <w:tcPr>
            <w:tcW w:w="3514" w:type="dxa"/>
            <w:tcBorders>
              <w:left w:val="single" w:sz="12" w:space="0" w:color="auto"/>
            </w:tcBorders>
            <w:vAlign w:val="center"/>
          </w:tcPr>
          <w:p w:rsidR="0054033C" w:rsidRDefault="0054033C" w:rsidP="003833FE">
            <w:pPr>
              <w:spacing w:line="320" w:lineRule="exact"/>
              <w:jc w:val="center"/>
              <w:rPr>
                <w:rFonts w:hint="eastAsia"/>
                <w:sz w:val="24"/>
              </w:rPr>
            </w:pPr>
            <w:r>
              <w:rPr>
                <w:rFonts w:hint="eastAsia"/>
                <w:sz w:val="24"/>
              </w:rPr>
              <w:t>品目</w:t>
            </w:r>
          </w:p>
        </w:tc>
        <w:tc>
          <w:tcPr>
            <w:tcW w:w="1120" w:type="dxa"/>
            <w:vAlign w:val="center"/>
          </w:tcPr>
          <w:p w:rsidR="0054033C" w:rsidRDefault="0054033C" w:rsidP="003833FE">
            <w:pPr>
              <w:spacing w:line="320" w:lineRule="exact"/>
              <w:ind w:leftChars="-51" w:left="-107"/>
              <w:jc w:val="center"/>
              <w:rPr>
                <w:rFonts w:hint="eastAsia"/>
                <w:sz w:val="24"/>
              </w:rPr>
            </w:pPr>
            <w:r>
              <w:rPr>
                <w:rFonts w:hint="eastAsia"/>
                <w:sz w:val="24"/>
              </w:rPr>
              <w:t>個数</w:t>
            </w: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4B657E" w:rsidRDefault="0054033C" w:rsidP="003833FE">
            <w:pPr>
              <w:spacing w:line="320" w:lineRule="exact"/>
              <w:rPr>
                <w:rFonts w:ascii="ＭＳ 明朝" w:hAnsi="ＭＳ 明朝" w:hint="eastAsia"/>
                <w:sz w:val="20"/>
                <w:szCs w:val="20"/>
              </w:rPr>
            </w:pPr>
          </w:p>
        </w:tc>
        <w:tc>
          <w:tcPr>
            <w:tcW w:w="1120" w:type="dxa"/>
          </w:tcPr>
          <w:p w:rsidR="0054033C" w:rsidRPr="004B657E" w:rsidRDefault="0054033C" w:rsidP="003833FE">
            <w:pPr>
              <w:spacing w:line="320" w:lineRule="exact"/>
              <w:jc w:val="center"/>
              <w:rPr>
                <w:rFonts w:ascii="ＭＳ 明朝" w:hAnsi="ＭＳ 明朝" w:hint="eastAsia"/>
                <w:sz w:val="20"/>
                <w:szCs w:val="20"/>
              </w:rPr>
            </w:pPr>
          </w:p>
        </w:tc>
      </w:tr>
      <w:tr w:rsidR="0054033C" w:rsidTr="003833FE">
        <w:tc>
          <w:tcPr>
            <w:tcW w:w="3468" w:type="dxa"/>
          </w:tcPr>
          <w:p w:rsidR="0054033C" w:rsidRPr="004B657E" w:rsidRDefault="0054033C" w:rsidP="003833FE">
            <w:pPr>
              <w:spacing w:line="320" w:lineRule="exact"/>
              <w:rPr>
                <w:rFonts w:ascii="ＭＳ 明朝" w:hAnsi="ＭＳ 明朝" w:hint="eastAsia"/>
                <w:sz w:val="20"/>
                <w:szCs w:val="20"/>
              </w:rPr>
            </w:pPr>
          </w:p>
        </w:tc>
        <w:tc>
          <w:tcPr>
            <w:tcW w:w="1166" w:type="dxa"/>
            <w:tcBorders>
              <w:right w:val="single" w:sz="12" w:space="0" w:color="auto"/>
            </w:tcBorders>
          </w:tcPr>
          <w:p w:rsidR="0054033C" w:rsidRPr="004B657E" w:rsidRDefault="0054033C" w:rsidP="003833FE">
            <w:pPr>
              <w:spacing w:line="320" w:lineRule="exact"/>
              <w:jc w:val="center"/>
              <w:rPr>
                <w:rFonts w:ascii="ＭＳ 明朝" w:hAnsi="ＭＳ 明朝" w:hint="eastAsia"/>
                <w:sz w:val="20"/>
                <w:szCs w:val="20"/>
              </w:rPr>
            </w:pPr>
          </w:p>
        </w:tc>
        <w:tc>
          <w:tcPr>
            <w:tcW w:w="3514" w:type="dxa"/>
            <w:tcBorders>
              <w:left w:val="single" w:sz="12" w:space="0" w:color="auto"/>
            </w:tcBorders>
          </w:tcPr>
          <w:p w:rsidR="0054033C" w:rsidRPr="004B657E" w:rsidRDefault="0054033C" w:rsidP="003833FE">
            <w:pPr>
              <w:spacing w:line="320" w:lineRule="exact"/>
              <w:rPr>
                <w:rFonts w:ascii="ＭＳ 明朝" w:hAnsi="ＭＳ 明朝" w:hint="eastAsia"/>
                <w:sz w:val="20"/>
                <w:szCs w:val="20"/>
              </w:rPr>
            </w:pPr>
          </w:p>
        </w:tc>
        <w:tc>
          <w:tcPr>
            <w:tcW w:w="1120" w:type="dxa"/>
          </w:tcPr>
          <w:p w:rsidR="0054033C" w:rsidRPr="004B657E" w:rsidRDefault="0054033C" w:rsidP="003833FE">
            <w:pPr>
              <w:spacing w:line="320" w:lineRule="exact"/>
              <w:jc w:val="center"/>
              <w:rPr>
                <w:rFonts w:ascii="ＭＳ 明朝" w:hAnsi="ＭＳ 明朝" w:hint="eastAsia"/>
                <w:sz w:val="20"/>
                <w:szCs w:val="20"/>
              </w:rPr>
            </w:pPr>
          </w:p>
        </w:tc>
      </w:tr>
      <w:tr w:rsidR="0054033C" w:rsidTr="003833FE">
        <w:tc>
          <w:tcPr>
            <w:tcW w:w="3468" w:type="dxa"/>
          </w:tcPr>
          <w:p w:rsidR="0054033C" w:rsidRPr="004B657E" w:rsidRDefault="0054033C" w:rsidP="003833FE">
            <w:pPr>
              <w:spacing w:line="320" w:lineRule="exact"/>
              <w:rPr>
                <w:rFonts w:ascii="ＭＳ 明朝" w:hAnsi="ＭＳ 明朝" w:hint="eastAsia"/>
                <w:sz w:val="20"/>
                <w:szCs w:val="20"/>
              </w:rPr>
            </w:pPr>
          </w:p>
        </w:tc>
        <w:tc>
          <w:tcPr>
            <w:tcW w:w="1166" w:type="dxa"/>
            <w:tcBorders>
              <w:right w:val="single" w:sz="12" w:space="0" w:color="auto"/>
            </w:tcBorders>
          </w:tcPr>
          <w:p w:rsidR="0054033C" w:rsidRPr="004B657E" w:rsidRDefault="0054033C" w:rsidP="003833FE">
            <w:pPr>
              <w:spacing w:line="320" w:lineRule="exact"/>
              <w:jc w:val="center"/>
              <w:rPr>
                <w:rFonts w:ascii="ＭＳ 明朝" w:hAnsi="ＭＳ 明朝" w:hint="eastAsia"/>
                <w:sz w:val="20"/>
                <w:szCs w:val="20"/>
              </w:rPr>
            </w:pPr>
          </w:p>
        </w:tc>
        <w:tc>
          <w:tcPr>
            <w:tcW w:w="3514" w:type="dxa"/>
            <w:tcBorders>
              <w:left w:val="single" w:sz="12" w:space="0" w:color="auto"/>
            </w:tcBorders>
          </w:tcPr>
          <w:p w:rsidR="0054033C" w:rsidRPr="004B657E" w:rsidRDefault="0054033C" w:rsidP="003833FE">
            <w:pPr>
              <w:spacing w:line="320" w:lineRule="exact"/>
              <w:rPr>
                <w:rFonts w:ascii="ＭＳ 明朝" w:hAnsi="ＭＳ 明朝" w:hint="eastAsia"/>
                <w:sz w:val="20"/>
                <w:szCs w:val="20"/>
              </w:rPr>
            </w:pPr>
          </w:p>
        </w:tc>
        <w:tc>
          <w:tcPr>
            <w:tcW w:w="1120" w:type="dxa"/>
          </w:tcPr>
          <w:p w:rsidR="0054033C" w:rsidRPr="004B657E" w:rsidRDefault="0054033C" w:rsidP="003833FE">
            <w:pPr>
              <w:spacing w:line="320" w:lineRule="exact"/>
              <w:jc w:val="center"/>
              <w:rPr>
                <w:rFonts w:ascii="ＭＳ 明朝" w:hAnsi="ＭＳ 明朝" w:hint="eastAsia"/>
                <w:sz w:val="20"/>
                <w:szCs w:val="20"/>
              </w:rPr>
            </w:pPr>
          </w:p>
        </w:tc>
      </w:tr>
      <w:tr w:rsidR="0054033C" w:rsidTr="003833FE">
        <w:tc>
          <w:tcPr>
            <w:tcW w:w="3468" w:type="dxa"/>
          </w:tcPr>
          <w:p w:rsidR="0054033C" w:rsidRPr="004B657E" w:rsidRDefault="0054033C" w:rsidP="003833FE">
            <w:pPr>
              <w:spacing w:line="320" w:lineRule="exact"/>
              <w:rPr>
                <w:rFonts w:ascii="ＭＳ 明朝" w:hAnsi="ＭＳ 明朝" w:hint="eastAsia"/>
                <w:sz w:val="20"/>
                <w:szCs w:val="20"/>
              </w:rPr>
            </w:pPr>
          </w:p>
        </w:tc>
        <w:tc>
          <w:tcPr>
            <w:tcW w:w="1166" w:type="dxa"/>
            <w:tcBorders>
              <w:right w:val="single" w:sz="12" w:space="0" w:color="auto"/>
            </w:tcBorders>
          </w:tcPr>
          <w:p w:rsidR="0054033C" w:rsidRPr="004B657E" w:rsidRDefault="0054033C" w:rsidP="003833FE">
            <w:pPr>
              <w:spacing w:line="320" w:lineRule="exact"/>
              <w:jc w:val="center"/>
              <w:rPr>
                <w:rFonts w:ascii="ＭＳ 明朝" w:hAnsi="ＭＳ 明朝" w:hint="eastAsia"/>
                <w:sz w:val="20"/>
                <w:szCs w:val="20"/>
              </w:rPr>
            </w:pPr>
          </w:p>
        </w:tc>
        <w:tc>
          <w:tcPr>
            <w:tcW w:w="3514" w:type="dxa"/>
            <w:tcBorders>
              <w:left w:val="single" w:sz="12" w:space="0" w:color="auto"/>
            </w:tcBorders>
          </w:tcPr>
          <w:p w:rsidR="0054033C" w:rsidRPr="004B657E" w:rsidRDefault="0054033C" w:rsidP="003833FE">
            <w:pPr>
              <w:spacing w:line="320" w:lineRule="exact"/>
              <w:rPr>
                <w:rFonts w:ascii="ＭＳ 明朝" w:hAnsi="ＭＳ 明朝" w:hint="eastAsia"/>
                <w:sz w:val="20"/>
                <w:szCs w:val="20"/>
              </w:rPr>
            </w:pPr>
          </w:p>
        </w:tc>
        <w:tc>
          <w:tcPr>
            <w:tcW w:w="1120" w:type="dxa"/>
          </w:tcPr>
          <w:p w:rsidR="0054033C" w:rsidRPr="004B657E" w:rsidRDefault="0054033C" w:rsidP="003833FE">
            <w:pPr>
              <w:spacing w:line="320" w:lineRule="exact"/>
              <w:jc w:val="center"/>
              <w:rPr>
                <w:rFonts w:ascii="ＭＳ 明朝" w:hAnsi="ＭＳ 明朝" w:hint="eastAsia"/>
                <w:sz w:val="20"/>
                <w:szCs w:val="20"/>
              </w:rPr>
            </w:pPr>
          </w:p>
        </w:tc>
      </w:tr>
      <w:tr w:rsidR="0054033C" w:rsidTr="003833FE">
        <w:tc>
          <w:tcPr>
            <w:tcW w:w="3468" w:type="dxa"/>
          </w:tcPr>
          <w:p w:rsidR="0054033C" w:rsidRPr="004B657E" w:rsidRDefault="0054033C" w:rsidP="003833FE">
            <w:pPr>
              <w:spacing w:line="320" w:lineRule="exact"/>
              <w:rPr>
                <w:rFonts w:ascii="ＭＳ 明朝" w:hAnsi="ＭＳ 明朝" w:hint="eastAsia"/>
                <w:sz w:val="20"/>
                <w:szCs w:val="20"/>
              </w:rPr>
            </w:pPr>
          </w:p>
        </w:tc>
        <w:tc>
          <w:tcPr>
            <w:tcW w:w="1166" w:type="dxa"/>
            <w:tcBorders>
              <w:right w:val="single" w:sz="12" w:space="0" w:color="auto"/>
            </w:tcBorders>
          </w:tcPr>
          <w:p w:rsidR="0054033C" w:rsidRPr="004B657E" w:rsidRDefault="0054033C" w:rsidP="003833FE">
            <w:pPr>
              <w:spacing w:line="320" w:lineRule="exact"/>
              <w:jc w:val="center"/>
              <w:rPr>
                <w:rFonts w:ascii="ＭＳ 明朝" w:hAnsi="ＭＳ 明朝" w:hint="eastAsia"/>
                <w:sz w:val="20"/>
                <w:szCs w:val="20"/>
              </w:rPr>
            </w:pPr>
          </w:p>
        </w:tc>
        <w:tc>
          <w:tcPr>
            <w:tcW w:w="3514" w:type="dxa"/>
            <w:tcBorders>
              <w:left w:val="single" w:sz="12" w:space="0" w:color="auto"/>
            </w:tcBorders>
          </w:tcPr>
          <w:p w:rsidR="0054033C" w:rsidRPr="004B657E" w:rsidRDefault="0054033C" w:rsidP="003833FE">
            <w:pPr>
              <w:spacing w:line="320" w:lineRule="exact"/>
              <w:rPr>
                <w:rFonts w:ascii="ＭＳ 明朝" w:hAnsi="ＭＳ 明朝" w:hint="eastAsia"/>
                <w:sz w:val="20"/>
                <w:szCs w:val="20"/>
              </w:rPr>
            </w:pPr>
          </w:p>
        </w:tc>
        <w:tc>
          <w:tcPr>
            <w:tcW w:w="1120" w:type="dxa"/>
          </w:tcPr>
          <w:p w:rsidR="0054033C" w:rsidRPr="004B657E" w:rsidRDefault="0054033C" w:rsidP="003833FE">
            <w:pPr>
              <w:spacing w:line="320" w:lineRule="exact"/>
              <w:jc w:val="center"/>
              <w:rPr>
                <w:rFonts w:ascii="ＭＳ 明朝" w:hAnsi="ＭＳ 明朝" w:hint="eastAsia"/>
                <w:sz w:val="20"/>
                <w:szCs w:val="20"/>
              </w:rPr>
            </w:pPr>
          </w:p>
        </w:tc>
      </w:tr>
    </w:tbl>
    <w:p w:rsidR="0054033C" w:rsidRDefault="0054033C" w:rsidP="0054033C">
      <w:pPr>
        <w:rPr>
          <w:sz w:val="24"/>
        </w:rPr>
      </w:pPr>
    </w:p>
    <w:p w:rsidR="0054033C" w:rsidRDefault="0054033C" w:rsidP="0054033C">
      <w:pPr>
        <w:rPr>
          <w:rFonts w:hint="eastAsia"/>
          <w:sz w:val="24"/>
        </w:rPr>
      </w:pPr>
      <w:r>
        <w:rPr>
          <w:rFonts w:hint="eastAsia"/>
          <w:sz w:val="24"/>
        </w:rPr>
        <w:t>整備後の救急箱収納物</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468"/>
        <w:gridCol w:w="1166"/>
        <w:gridCol w:w="3514"/>
        <w:gridCol w:w="1120"/>
      </w:tblGrid>
      <w:tr w:rsidR="0054033C" w:rsidTr="003833FE">
        <w:tc>
          <w:tcPr>
            <w:tcW w:w="3468" w:type="dxa"/>
            <w:vAlign w:val="center"/>
          </w:tcPr>
          <w:p w:rsidR="0054033C" w:rsidRDefault="0054033C" w:rsidP="003833FE">
            <w:pPr>
              <w:spacing w:line="320" w:lineRule="exact"/>
              <w:jc w:val="center"/>
              <w:rPr>
                <w:rFonts w:hint="eastAsia"/>
                <w:sz w:val="24"/>
              </w:rPr>
            </w:pPr>
            <w:r>
              <w:rPr>
                <w:rFonts w:hint="eastAsia"/>
                <w:sz w:val="24"/>
              </w:rPr>
              <w:t>品目</w:t>
            </w:r>
          </w:p>
        </w:tc>
        <w:tc>
          <w:tcPr>
            <w:tcW w:w="1166" w:type="dxa"/>
            <w:tcBorders>
              <w:right w:val="single" w:sz="12" w:space="0" w:color="auto"/>
            </w:tcBorders>
            <w:vAlign w:val="center"/>
          </w:tcPr>
          <w:p w:rsidR="0054033C" w:rsidRDefault="0054033C" w:rsidP="003833FE">
            <w:pPr>
              <w:spacing w:line="320" w:lineRule="exact"/>
              <w:jc w:val="center"/>
              <w:rPr>
                <w:rFonts w:hint="eastAsia"/>
                <w:sz w:val="24"/>
              </w:rPr>
            </w:pPr>
            <w:r>
              <w:rPr>
                <w:rFonts w:hint="eastAsia"/>
                <w:sz w:val="24"/>
              </w:rPr>
              <w:t>個数</w:t>
            </w:r>
          </w:p>
        </w:tc>
        <w:tc>
          <w:tcPr>
            <w:tcW w:w="3514" w:type="dxa"/>
            <w:tcBorders>
              <w:left w:val="single" w:sz="12" w:space="0" w:color="auto"/>
            </w:tcBorders>
            <w:vAlign w:val="center"/>
          </w:tcPr>
          <w:p w:rsidR="0054033C" w:rsidRDefault="0054033C" w:rsidP="003833FE">
            <w:pPr>
              <w:spacing w:line="320" w:lineRule="exact"/>
              <w:jc w:val="center"/>
              <w:rPr>
                <w:rFonts w:hint="eastAsia"/>
                <w:sz w:val="24"/>
              </w:rPr>
            </w:pPr>
            <w:r>
              <w:rPr>
                <w:rFonts w:hint="eastAsia"/>
                <w:sz w:val="24"/>
              </w:rPr>
              <w:t>品目</w:t>
            </w:r>
          </w:p>
        </w:tc>
        <w:tc>
          <w:tcPr>
            <w:tcW w:w="1120" w:type="dxa"/>
            <w:vAlign w:val="center"/>
          </w:tcPr>
          <w:p w:rsidR="0054033C" w:rsidRDefault="0054033C" w:rsidP="003833FE">
            <w:pPr>
              <w:spacing w:line="320" w:lineRule="exact"/>
              <w:ind w:leftChars="-51" w:left="-107"/>
              <w:jc w:val="center"/>
              <w:rPr>
                <w:rFonts w:hint="eastAsia"/>
                <w:sz w:val="24"/>
              </w:rPr>
            </w:pPr>
            <w:r>
              <w:rPr>
                <w:rFonts w:hint="eastAsia"/>
                <w:sz w:val="24"/>
              </w:rPr>
              <w:t>個数</w:t>
            </w: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Pr>
          <w:p w:rsidR="0054033C" w:rsidRPr="00523E18"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F425CC"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523E18"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BE6FD7"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Pr="00BE6FD7"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Pr="005662DE"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Tr="003833FE">
        <w:tc>
          <w:tcPr>
            <w:tcW w:w="3468" w:type="dxa"/>
          </w:tcPr>
          <w:p w:rsidR="0054033C"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r w:rsidR="0054033C" w:rsidRPr="00BE6FD7" w:rsidTr="003833FE">
        <w:tc>
          <w:tcPr>
            <w:tcW w:w="3468" w:type="dxa"/>
          </w:tcPr>
          <w:p w:rsidR="0054033C" w:rsidRDefault="0054033C" w:rsidP="003833FE">
            <w:pPr>
              <w:spacing w:line="320" w:lineRule="exact"/>
              <w:rPr>
                <w:rFonts w:hint="eastAsia"/>
                <w:sz w:val="20"/>
                <w:szCs w:val="20"/>
              </w:rPr>
            </w:pPr>
          </w:p>
        </w:tc>
        <w:tc>
          <w:tcPr>
            <w:tcW w:w="1166" w:type="dxa"/>
            <w:tcBorders>
              <w:right w:val="single" w:sz="12" w:space="0" w:color="auto"/>
            </w:tcBorders>
          </w:tcPr>
          <w:p w:rsidR="0054033C" w:rsidRPr="00BE6FD7" w:rsidRDefault="0054033C" w:rsidP="003833FE">
            <w:pPr>
              <w:spacing w:line="320" w:lineRule="exact"/>
              <w:jc w:val="center"/>
              <w:rPr>
                <w:rFonts w:hint="eastAsia"/>
                <w:sz w:val="20"/>
                <w:szCs w:val="20"/>
              </w:rPr>
            </w:pPr>
          </w:p>
        </w:tc>
        <w:tc>
          <w:tcPr>
            <w:tcW w:w="3514" w:type="dxa"/>
            <w:tcBorders>
              <w:left w:val="single" w:sz="12" w:space="0" w:color="auto"/>
            </w:tcBorders>
          </w:tcPr>
          <w:p w:rsidR="0054033C" w:rsidRDefault="0054033C" w:rsidP="003833FE">
            <w:pPr>
              <w:spacing w:line="320" w:lineRule="exact"/>
              <w:rPr>
                <w:rFonts w:hint="eastAsia"/>
                <w:sz w:val="20"/>
                <w:szCs w:val="20"/>
              </w:rPr>
            </w:pPr>
          </w:p>
        </w:tc>
        <w:tc>
          <w:tcPr>
            <w:tcW w:w="1120" w:type="dxa"/>
          </w:tcPr>
          <w:p w:rsidR="0054033C" w:rsidRPr="00BE6FD7" w:rsidRDefault="0054033C" w:rsidP="003833FE">
            <w:pPr>
              <w:spacing w:line="320" w:lineRule="exact"/>
              <w:jc w:val="center"/>
              <w:rPr>
                <w:rFonts w:hint="eastAsia"/>
                <w:sz w:val="20"/>
                <w:szCs w:val="20"/>
              </w:rPr>
            </w:pPr>
          </w:p>
        </w:tc>
      </w:tr>
    </w:tbl>
    <w:p w:rsidR="0054033C" w:rsidRDefault="0054033C" w:rsidP="0054033C">
      <w:pPr>
        <w:wordWrap w:val="0"/>
        <w:ind w:left="240" w:hanging="240"/>
        <w:jc w:val="right"/>
        <w:rPr>
          <w:rFonts w:ascii="ＭＳ ゴシック" w:eastAsia="ＭＳ ゴシック" w:hAnsi="ＭＳ ゴシック"/>
          <w:sz w:val="24"/>
        </w:rPr>
      </w:pPr>
      <w:r>
        <w:rPr>
          <w:rFonts w:ascii="ＭＳ ゴシック" w:eastAsia="ＭＳ ゴシック" w:hAnsi="ＭＳ ゴシック" w:hint="eastAsia"/>
          <w:sz w:val="24"/>
        </w:rPr>
        <w:t>平成　　年　　月　　日 整備</w:t>
      </w:r>
    </w:p>
    <w:p w:rsidR="0054033C" w:rsidRPr="00C30AB3" w:rsidRDefault="0054033C" w:rsidP="0054033C">
      <w:pPr>
        <w:ind w:left="240" w:hanging="240"/>
        <w:jc w:val="right"/>
        <w:rPr>
          <w:rFonts w:ascii="ＭＳ ゴシック" w:eastAsia="ＭＳ ゴシック" w:hAnsi="ＭＳ ゴシック" w:hint="eastAsia"/>
          <w:sz w:val="24"/>
        </w:rPr>
      </w:pPr>
    </w:p>
    <w:p w:rsidR="0054033C" w:rsidRPr="00C30AB3" w:rsidRDefault="0054033C" w:rsidP="0054033C">
      <w:pPr>
        <w:wordWrap w:val="0"/>
        <w:ind w:left="240" w:hanging="240"/>
        <w:jc w:val="right"/>
        <w:rPr>
          <w:rFonts w:ascii="ＭＳ ゴシック" w:eastAsia="ＭＳ ゴシック" w:hAnsi="ＭＳ ゴシック" w:hint="eastAsia"/>
          <w:sz w:val="24"/>
          <w:u w:val="single"/>
        </w:rPr>
      </w:pPr>
      <w:r>
        <w:rPr>
          <w:rFonts w:ascii="ＭＳ ゴシック" w:eastAsia="ＭＳ ゴシック" w:hAnsi="ＭＳ ゴシック" w:hint="eastAsia"/>
          <w:sz w:val="24"/>
          <w:u w:val="single"/>
        </w:rPr>
        <w:t>整備</w:t>
      </w:r>
      <w:r w:rsidRPr="00C30AB3">
        <w:rPr>
          <w:rFonts w:ascii="ＭＳ ゴシック" w:eastAsia="ＭＳ ゴシック" w:hAnsi="ＭＳ ゴシック" w:hint="eastAsia"/>
          <w:sz w:val="24"/>
          <w:u w:val="single"/>
        </w:rPr>
        <w:t>者</w:t>
      </w:r>
      <w:r>
        <w:rPr>
          <w:rFonts w:ascii="ＭＳ ゴシック" w:eastAsia="ＭＳ ゴシック" w:hAnsi="ＭＳ ゴシック" w:hint="eastAsia"/>
          <w:sz w:val="24"/>
          <w:u w:val="single"/>
        </w:rPr>
        <w:t xml:space="preserve">　　　　　　　　　　 </w:t>
      </w:r>
    </w:p>
    <w:p w:rsidR="0054033C" w:rsidRDefault="0054033C" w:rsidP="0054033C">
      <w:pPr>
        <w:rPr>
          <w:sz w:val="24"/>
        </w:rPr>
      </w:pPr>
    </w:p>
    <w:p w:rsidR="0054033C" w:rsidRDefault="0054033C" w:rsidP="0054033C">
      <w:pPr>
        <w:rPr>
          <w:sz w:val="24"/>
        </w:rPr>
      </w:pPr>
      <w:r>
        <w:rPr>
          <w:rFonts w:hint="eastAsia"/>
          <w:sz w:val="24"/>
        </w:rPr>
        <w:t>救護報告書</w:t>
      </w:r>
    </w:p>
    <w:p w:rsidR="0054033C" w:rsidRDefault="0054033C" w:rsidP="0054033C">
      <w:pPr>
        <w:rPr>
          <w:rFonts w:hint="eastAsia"/>
          <w:sz w:val="24"/>
        </w:rPr>
      </w:pPr>
    </w:p>
    <w:p w:rsidR="0054033C" w:rsidRPr="00184571" w:rsidRDefault="0054033C" w:rsidP="0054033C">
      <w:pPr>
        <w:rPr>
          <w:sz w:val="22"/>
          <w:szCs w:val="22"/>
          <w:u w:val="single"/>
        </w:rPr>
      </w:pPr>
      <w:r w:rsidRPr="00184571">
        <w:rPr>
          <w:rFonts w:hint="eastAsia"/>
          <w:sz w:val="22"/>
          <w:szCs w:val="22"/>
          <w:u w:val="single"/>
        </w:rPr>
        <w:t xml:space="preserve">平成　　年　　月　　日　　活動場所：　　　　</w:t>
      </w:r>
      <w:r>
        <w:rPr>
          <w:rFonts w:hint="eastAsia"/>
          <w:sz w:val="22"/>
          <w:szCs w:val="22"/>
          <w:u w:val="single"/>
        </w:rPr>
        <w:t xml:space="preserve">　</w:t>
      </w:r>
      <w:r w:rsidRPr="00184571">
        <w:rPr>
          <w:rFonts w:hint="eastAsia"/>
          <w:sz w:val="22"/>
          <w:szCs w:val="22"/>
          <w:u w:val="single"/>
        </w:rPr>
        <w:t xml:space="preserve">　</w:t>
      </w:r>
      <w:r>
        <w:rPr>
          <w:rFonts w:hint="eastAsia"/>
          <w:sz w:val="22"/>
          <w:szCs w:val="22"/>
          <w:u w:val="single"/>
        </w:rPr>
        <w:t xml:space="preserve">　</w:t>
      </w:r>
      <w:r w:rsidRPr="00184571">
        <w:rPr>
          <w:rFonts w:hint="eastAsia"/>
          <w:sz w:val="22"/>
          <w:szCs w:val="22"/>
          <w:u w:val="single"/>
        </w:rPr>
        <w:t xml:space="preserve">　　活動内容：　　</w:t>
      </w:r>
      <w:r>
        <w:rPr>
          <w:rFonts w:hint="eastAsia"/>
          <w:sz w:val="22"/>
          <w:szCs w:val="22"/>
          <w:u w:val="single"/>
        </w:rPr>
        <w:t xml:space="preserve">　　</w:t>
      </w:r>
      <w:r w:rsidRPr="00184571">
        <w:rPr>
          <w:rFonts w:hint="eastAsia"/>
          <w:sz w:val="22"/>
          <w:szCs w:val="22"/>
          <w:u w:val="single"/>
        </w:rPr>
        <w:t xml:space="preserve">　　　　　　　</w:t>
      </w:r>
    </w:p>
    <w:p w:rsidR="0054033C" w:rsidRDefault="0054033C" w:rsidP="0054033C">
      <w:pPr>
        <w:rPr>
          <w:sz w:val="22"/>
          <w:szCs w:val="22"/>
          <w:u w:val="single"/>
        </w:rPr>
      </w:pPr>
      <w:r w:rsidRPr="00184571">
        <w:rPr>
          <w:rFonts w:hint="eastAsia"/>
          <w:sz w:val="22"/>
          <w:szCs w:val="22"/>
          <w:u w:val="single"/>
        </w:rPr>
        <w:t xml:space="preserve">報告氏名：　　　　　　所属：　　　県連盟　　　地区（　　）　　団　　　　</w:t>
      </w:r>
      <w:r>
        <w:rPr>
          <w:rFonts w:hint="eastAsia"/>
          <w:sz w:val="22"/>
          <w:szCs w:val="22"/>
          <w:u w:val="single"/>
        </w:rPr>
        <w:t xml:space="preserve">　　　</w:t>
      </w:r>
      <w:r w:rsidRPr="00184571">
        <w:rPr>
          <w:rFonts w:hint="eastAsia"/>
          <w:sz w:val="22"/>
          <w:szCs w:val="22"/>
          <w:u w:val="single"/>
        </w:rPr>
        <w:t>スカウト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0"/>
      </w:tblGrid>
      <w:tr w:rsidR="0054033C" w:rsidRPr="001028C9" w:rsidTr="003833FE">
        <w:tc>
          <w:tcPr>
            <w:tcW w:w="9580" w:type="dxa"/>
            <w:shd w:val="clear" w:color="auto" w:fill="auto"/>
          </w:tcPr>
          <w:p w:rsidR="0054033C" w:rsidRPr="001028C9" w:rsidRDefault="0054033C" w:rsidP="003833FE">
            <w:pPr>
              <w:rPr>
                <w:rFonts w:hint="eastAsia"/>
                <w:sz w:val="22"/>
                <w:szCs w:val="22"/>
              </w:rPr>
            </w:pPr>
            <w:r w:rsidRPr="001028C9">
              <w:rPr>
                <w:rFonts w:hint="eastAsia"/>
                <w:sz w:val="22"/>
                <w:szCs w:val="22"/>
              </w:rPr>
              <w:t>傷病者　氏名　　　　　　　　　年齢：　　　　性別：　　所属</w:t>
            </w:r>
          </w:p>
        </w:tc>
      </w:tr>
      <w:tr w:rsidR="0054033C" w:rsidRPr="001028C9" w:rsidTr="003833FE">
        <w:tc>
          <w:tcPr>
            <w:tcW w:w="9580" w:type="dxa"/>
            <w:shd w:val="clear" w:color="auto" w:fill="auto"/>
          </w:tcPr>
          <w:p w:rsidR="0054033C" w:rsidRPr="001028C9" w:rsidRDefault="0054033C" w:rsidP="003833FE">
            <w:pPr>
              <w:rPr>
                <w:rFonts w:hint="eastAsia"/>
                <w:sz w:val="22"/>
                <w:szCs w:val="22"/>
              </w:rPr>
            </w:pPr>
            <w:r w:rsidRPr="001028C9">
              <w:rPr>
                <w:rFonts w:hint="eastAsia"/>
                <w:sz w:val="22"/>
                <w:szCs w:val="22"/>
              </w:rPr>
              <w:t>発生日時：平成　　年　　月　　日　　午前・午後　　　時　　　分頃</w:t>
            </w:r>
          </w:p>
        </w:tc>
      </w:tr>
      <w:tr w:rsidR="0054033C" w:rsidRPr="001028C9" w:rsidTr="003833FE">
        <w:tc>
          <w:tcPr>
            <w:tcW w:w="9580" w:type="dxa"/>
            <w:shd w:val="clear" w:color="auto" w:fill="auto"/>
          </w:tcPr>
          <w:p w:rsidR="0054033C" w:rsidRPr="001028C9" w:rsidRDefault="0054033C" w:rsidP="003833FE">
            <w:pPr>
              <w:rPr>
                <w:sz w:val="22"/>
                <w:szCs w:val="22"/>
              </w:rPr>
            </w:pPr>
            <w:r w:rsidRPr="001028C9">
              <w:rPr>
                <w:rFonts w:hint="eastAsia"/>
                <w:sz w:val="22"/>
                <w:szCs w:val="22"/>
              </w:rPr>
              <w:t>発生状況及び内容</w:t>
            </w:r>
          </w:p>
          <w:p w:rsidR="0054033C" w:rsidRPr="001028C9" w:rsidRDefault="0054033C" w:rsidP="003833FE">
            <w:pPr>
              <w:rPr>
                <w:sz w:val="22"/>
                <w:szCs w:val="22"/>
              </w:rPr>
            </w:pPr>
            <w:r w:rsidRPr="001028C9">
              <w:rPr>
                <w:rFonts w:hint="eastAsia"/>
                <w:sz w:val="22"/>
                <w:szCs w:val="22"/>
              </w:rPr>
              <w:t>・どのような状況で</w:t>
            </w:r>
          </w:p>
          <w:p w:rsidR="0054033C" w:rsidRPr="001028C9" w:rsidRDefault="0054033C" w:rsidP="003833FE">
            <w:pPr>
              <w:rPr>
                <w:sz w:val="22"/>
                <w:szCs w:val="22"/>
              </w:rPr>
            </w:pPr>
          </w:p>
          <w:p w:rsidR="0054033C" w:rsidRPr="001028C9" w:rsidRDefault="0054033C" w:rsidP="003833FE">
            <w:pPr>
              <w:rPr>
                <w:rFonts w:hint="eastAsia"/>
                <w:sz w:val="22"/>
                <w:szCs w:val="22"/>
              </w:rPr>
            </w:pPr>
          </w:p>
          <w:p w:rsidR="0054033C" w:rsidRPr="001028C9" w:rsidRDefault="0054033C" w:rsidP="003833FE">
            <w:pPr>
              <w:rPr>
                <w:rFonts w:hint="eastAsia"/>
                <w:sz w:val="22"/>
                <w:szCs w:val="22"/>
              </w:rPr>
            </w:pPr>
          </w:p>
          <w:p w:rsidR="0054033C" w:rsidRPr="001028C9" w:rsidRDefault="0054033C" w:rsidP="003833FE">
            <w:pPr>
              <w:rPr>
                <w:sz w:val="22"/>
                <w:szCs w:val="22"/>
              </w:rPr>
            </w:pPr>
            <w:r w:rsidRPr="001028C9">
              <w:rPr>
                <w:rFonts w:hint="eastAsia"/>
                <w:sz w:val="22"/>
                <w:szCs w:val="22"/>
              </w:rPr>
              <w:t>・何をしていて</w:t>
            </w:r>
          </w:p>
          <w:p w:rsidR="0054033C" w:rsidRPr="001028C9" w:rsidRDefault="0054033C" w:rsidP="003833FE">
            <w:pPr>
              <w:rPr>
                <w:sz w:val="22"/>
                <w:szCs w:val="22"/>
              </w:rPr>
            </w:pPr>
          </w:p>
          <w:p w:rsidR="0054033C" w:rsidRPr="001028C9" w:rsidRDefault="0054033C" w:rsidP="003833FE">
            <w:pPr>
              <w:rPr>
                <w:sz w:val="22"/>
                <w:szCs w:val="22"/>
              </w:rPr>
            </w:pPr>
          </w:p>
          <w:p w:rsidR="0054033C" w:rsidRPr="001028C9" w:rsidRDefault="0054033C" w:rsidP="003833FE">
            <w:pPr>
              <w:rPr>
                <w:rFonts w:hint="eastAsia"/>
                <w:sz w:val="22"/>
                <w:szCs w:val="22"/>
              </w:rPr>
            </w:pPr>
          </w:p>
          <w:p w:rsidR="0054033C" w:rsidRPr="001028C9" w:rsidRDefault="0054033C" w:rsidP="003833FE">
            <w:pPr>
              <w:rPr>
                <w:sz w:val="22"/>
                <w:szCs w:val="22"/>
              </w:rPr>
            </w:pPr>
            <w:r w:rsidRPr="001028C9">
              <w:rPr>
                <w:rFonts w:hint="eastAsia"/>
                <w:sz w:val="22"/>
                <w:szCs w:val="22"/>
              </w:rPr>
              <w:t>・どのような事象が生じたか</w:t>
            </w:r>
          </w:p>
          <w:p w:rsidR="0054033C" w:rsidRPr="001028C9" w:rsidRDefault="0054033C" w:rsidP="003833FE">
            <w:pPr>
              <w:rPr>
                <w:sz w:val="22"/>
                <w:szCs w:val="22"/>
              </w:rPr>
            </w:pPr>
          </w:p>
          <w:p w:rsidR="0054033C" w:rsidRPr="001028C9" w:rsidRDefault="0054033C" w:rsidP="003833FE">
            <w:pPr>
              <w:rPr>
                <w:rFonts w:hint="eastAsia"/>
                <w:sz w:val="22"/>
                <w:szCs w:val="22"/>
              </w:rPr>
            </w:pPr>
          </w:p>
          <w:p w:rsidR="0054033C" w:rsidRPr="001028C9" w:rsidRDefault="0054033C" w:rsidP="003833FE">
            <w:pPr>
              <w:rPr>
                <w:rFonts w:hint="eastAsia"/>
                <w:sz w:val="22"/>
                <w:szCs w:val="22"/>
              </w:rPr>
            </w:pPr>
          </w:p>
        </w:tc>
      </w:tr>
      <w:tr w:rsidR="0054033C" w:rsidRPr="001028C9" w:rsidTr="003833FE">
        <w:tc>
          <w:tcPr>
            <w:tcW w:w="9580" w:type="dxa"/>
            <w:shd w:val="clear" w:color="auto" w:fill="auto"/>
          </w:tcPr>
          <w:p w:rsidR="0054033C" w:rsidRPr="001028C9" w:rsidRDefault="0054033C" w:rsidP="003833FE">
            <w:pPr>
              <w:rPr>
                <w:sz w:val="22"/>
                <w:szCs w:val="22"/>
              </w:rPr>
            </w:pPr>
            <w:r w:rsidRPr="001028C9">
              <w:rPr>
                <w:rFonts w:hint="eastAsia"/>
                <w:sz w:val="22"/>
                <w:szCs w:val="22"/>
              </w:rPr>
              <w:t>考えられる原因</w:t>
            </w:r>
          </w:p>
          <w:p w:rsidR="0054033C" w:rsidRPr="001028C9" w:rsidRDefault="0054033C" w:rsidP="003833FE">
            <w:pPr>
              <w:rPr>
                <w:sz w:val="22"/>
                <w:szCs w:val="22"/>
              </w:rPr>
            </w:pPr>
          </w:p>
          <w:p w:rsidR="0054033C" w:rsidRPr="001028C9" w:rsidRDefault="0054033C" w:rsidP="003833FE">
            <w:pPr>
              <w:rPr>
                <w:sz w:val="22"/>
                <w:szCs w:val="22"/>
              </w:rPr>
            </w:pPr>
          </w:p>
          <w:p w:rsidR="0054033C" w:rsidRPr="001028C9" w:rsidRDefault="0054033C" w:rsidP="003833FE">
            <w:pPr>
              <w:rPr>
                <w:rFonts w:hint="eastAsia"/>
                <w:sz w:val="22"/>
                <w:szCs w:val="22"/>
              </w:rPr>
            </w:pPr>
          </w:p>
        </w:tc>
      </w:tr>
      <w:tr w:rsidR="0054033C" w:rsidRPr="001028C9" w:rsidTr="003833FE">
        <w:tc>
          <w:tcPr>
            <w:tcW w:w="9580" w:type="dxa"/>
            <w:shd w:val="clear" w:color="auto" w:fill="auto"/>
          </w:tcPr>
          <w:p w:rsidR="0054033C" w:rsidRPr="001028C9" w:rsidRDefault="0054033C" w:rsidP="003833FE">
            <w:pPr>
              <w:rPr>
                <w:sz w:val="22"/>
                <w:szCs w:val="22"/>
              </w:rPr>
            </w:pPr>
            <w:r w:rsidRPr="001028C9">
              <w:rPr>
                <w:rFonts w:hint="eastAsia"/>
                <w:sz w:val="22"/>
                <w:szCs w:val="22"/>
              </w:rPr>
              <w:t>傷病者の状況について</w:t>
            </w:r>
          </w:p>
          <w:p w:rsidR="0054033C" w:rsidRPr="001028C9" w:rsidRDefault="0054033C" w:rsidP="003833FE">
            <w:pPr>
              <w:rPr>
                <w:sz w:val="22"/>
                <w:szCs w:val="22"/>
              </w:rPr>
            </w:pPr>
            <w:r w:rsidRPr="001028C9">
              <w:rPr>
                <w:rFonts w:hint="eastAsia"/>
                <w:sz w:val="22"/>
                <w:szCs w:val="22"/>
              </w:rPr>
              <w:t>・訴えや症状</w:t>
            </w:r>
          </w:p>
          <w:p w:rsidR="0054033C" w:rsidRPr="001028C9" w:rsidRDefault="0054033C" w:rsidP="003833FE">
            <w:pPr>
              <w:rPr>
                <w:sz w:val="22"/>
                <w:szCs w:val="22"/>
              </w:rPr>
            </w:pPr>
          </w:p>
          <w:p w:rsidR="0054033C" w:rsidRPr="001028C9" w:rsidRDefault="0054033C" w:rsidP="003833FE">
            <w:pPr>
              <w:rPr>
                <w:sz w:val="22"/>
                <w:szCs w:val="22"/>
              </w:rPr>
            </w:pPr>
          </w:p>
          <w:p w:rsidR="0054033C" w:rsidRPr="001028C9" w:rsidRDefault="0054033C" w:rsidP="003833FE">
            <w:pPr>
              <w:rPr>
                <w:rFonts w:hint="eastAsia"/>
                <w:sz w:val="22"/>
                <w:szCs w:val="22"/>
              </w:rPr>
            </w:pPr>
          </w:p>
          <w:p w:rsidR="0054033C" w:rsidRPr="001028C9" w:rsidRDefault="0054033C" w:rsidP="003833FE">
            <w:pPr>
              <w:rPr>
                <w:sz w:val="22"/>
                <w:szCs w:val="22"/>
              </w:rPr>
            </w:pPr>
            <w:r w:rsidRPr="001028C9">
              <w:rPr>
                <w:rFonts w:hint="eastAsia"/>
                <w:sz w:val="22"/>
                <w:szCs w:val="22"/>
              </w:rPr>
              <w:t>・ケガ等の状況</w:t>
            </w:r>
          </w:p>
          <w:p w:rsidR="0054033C" w:rsidRPr="001028C9" w:rsidRDefault="0054033C" w:rsidP="003833FE">
            <w:pPr>
              <w:rPr>
                <w:sz w:val="22"/>
                <w:szCs w:val="22"/>
              </w:rPr>
            </w:pPr>
          </w:p>
          <w:p w:rsidR="0054033C" w:rsidRPr="001028C9" w:rsidRDefault="0054033C" w:rsidP="003833FE">
            <w:pPr>
              <w:rPr>
                <w:sz w:val="22"/>
                <w:szCs w:val="22"/>
              </w:rPr>
            </w:pPr>
          </w:p>
          <w:p w:rsidR="0054033C" w:rsidRPr="001028C9" w:rsidRDefault="0054033C" w:rsidP="003833FE">
            <w:pPr>
              <w:rPr>
                <w:rFonts w:hint="eastAsia"/>
                <w:sz w:val="22"/>
                <w:szCs w:val="22"/>
              </w:rPr>
            </w:pPr>
          </w:p>
        </w:tc>
      </w:tr>
      <w:tr w:rsidR="0054033C" w:rsidRPr="001028C9" w:rsidTr="003833FE">
        <w:tc>
          <w:tcPr>
            <w:tcW w:w="9580" w:type="dxa"/>
            <w:shd w:val="clear" w:color="auto" w:fill="auto"/>
          </w:tcPr>
          <w:p w:rsidR="0054033C" w:rsidRPr="001028C9" w:rsidRDefault="0054033C" w:rsidP="003833FE">
            <w:pPr>
              <w:rPr>
                <w:sz w:val="22"/>
                <w:szCs w:val="22"/>
              </w:rPr>
            </w:pPr>
            <w:r w:rsidRPr="001028C9">
              <w:rPr>
                <w:rFonts w:hint="eastAsia"/>
                <w:sz w:val="22"/>
                <w:szCs w:val="22"/>
              </w:rPr>
              <w:t>行った応急手当</w:t>
            </w:r>
          </w:p>
          <w:p w:rsidR="0054033C" w:rsidRPr="001028C9" w:rsidRDefault="0054033C" w:rsidP="003833FE">
            <w:pPr>
              <w:rPr>
                <w:sz w:val="22"/>
                <w:szCs w:val="22"/>
              </w:rPr>
            </w:pPr>
          </w:p>
          <w:p w:rsidR="0054033C" w:rsidRPr="001028C9" w:rsidRDefault="0054033C" w:rsidP="003833FE">
            <w:pPr>
              <w:rPr>
                <w:sz w:val="22"/>
                <w:szCs w:val="22"/>
              </w:rPr>
            </w:pPr>
          </w:p>
          <w:p w:rsidR="0054033C" w:rsidRPr="001028C9" w:rsidRDefault="0054033C" w:rsidP="003833FE">
            <w:pPr>
              <w:rPr>
                <w:rFonts w:hint="eastAsia"/>
                <w:sz w:val="22"/>
                <w:szCs w:val="22"/>
              </w:rPr>
            </w:pPr>
          </w:p>
        </w:tc>
      </w:tr>
      <w:tr w:rsidR="0054033C" w:rsidRPr="001028C9" w:rsidTr="003833FE">
        <w:tc>
          <w:tcPr>
            <w:tcW w:w="9580" w:type="dxa"/>
            <w:shd w:val="clear" w:color="auto" w:fill="auto"/>
          </w:tcPr>
          <w:p w:rsidR="0054033C" w:rsidRPr="001028C9" w:rsidRDefault="0054033C" w:rsidP="003833FE">
            <w:pPr>
              <w:rPr>
                <w:rFonts w:hint="eastAsia"/>
                <w:sz w:val="22"/>
                <w:szCs w:val="22"/>
              </w:rPr>
            </w:pPr>
            <w:r w:rsidRPr="001028C9">
              <w:rPr>
                <w:rFonts w:hint="eastAsia"/>
                <w:sz w:val="22"/>
                <w:szCs w:val="22"/>
              </w:rPr>
              <w:t>応急手</w:t>
            </w:r>
            <w:r>
              <w:rPr>
                <w:rFonts w:hint="eastAsia"/>
                <w:sz w:val="22"/>
                <w:szCs w:val="22"/>
              </w:rPr>
              <w:t>当後の転帰　　　　　　　活動に復帰　・　病院へ</w:t>
            </w:r>
            <w:r w:rsidRPr="001028C9">
              <w:rPr>
                <w:rFonts w:hint="eastAsia"/>
                <w:sz w:val="22"/>
                <w:szCs w:val="22"/>
              </w:rPr>
              <w:t>搬送　・　帰宅</w:t>
            </w:r>
          </w:p>
        </w:tc>
      </w:tr>
    </w:tbl>
    <w:p w:rsidR="0054033C" w:rsidRPr="0054033C" w:rsidRDefault="0054033C" w:rsidP="0054033C">
      <w:pPr>
        <w:rPr>
          <w:rFonts w:hint="eastAsia"/>
          <w:sz w:val="24"/>
        </w:rPr>
      </w:pPr>
    </w:p>
    <w:sectPr w:rsidR="0054033C" w:rsidRPr="0054033C" w:rsidSect="00025905">
      <w:footerReference w:type="default" r:id="rId7"/>
      <w:pgSz w:w="11906" w:h="16838" w:code="9"/>
      <w:pgMar w:top="851" w:right="1106" w:bottom="851" w:left="1418" w:header="851" w:footer="57" w:gutter="0"/>
      <w:pgBorders w:display="firstPage" w:offsetFrom="page">
        <w:top w:val="threeDEmboss" w:sz="24" w:space="24" w:color="auto"/>
        <w:left w:val="threeDEmboss" w:sz="24" w:space="24" w:color="auto"/>
        <w:bottom w:val="threeDEmboss" w:sz="24" w:space="24" w:color="auto"/>
        <w:right w:val="threeDEmboss" w:sz="24" w:space="24" w:color="auto"/>
      </w:pgBorders>
      <w:pgNumType w:start="0"/>
      <w:cols w:space="425"/>
      <w:titlePg/>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C31" w:rsidRDefault="00AB7C31" w:rsidP="0054033C">
      <w:r>
        <w:separator/>
      </w:r>
    </w:p>
  </w:endnote>
  <w:endnote w:type="continuationSeparator" w:id="1">
    <w:p w:rsidR="00AB7C31" w:rsidRDefault="00AB7C31" w:rsidP="005403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905" w:rsidRDefault="00025905">
    <w:pPr>
      <w:pStyle w:val="a6"/>
      <w:jc w:val="center"/>
    </w:pPr>
    <w:fldSimple w:instr=" PAGE   \* MERGEFORMAT ">
      <w:r w:rsidRPr="00025905">
        <w:rPr>
          <w:noProof/>
          <w:lang w:val="ja-JP"/>
        </w:rPr>
        <w:t>14</w:t>
      </w:r>
    </w:fldSimple>
  </w:p>
  <w:p w:rsidR="00025905" w:rsidRDefault="0002590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C31" w:rsidRDefault="00AB7C31" w:rsidP="0054033C">
      <w:r>
        <w:separator/>
      </w:r>
    </w:p>
  </w:footnote>
  <w:footnote w:type="continuationSeparator" w:id="1">
    <w:p w:rsidR="00AB7C31" w:rsidRDefault="00AB7C31" w:rsidP="005403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63C81"/>
    <w:multiLevelType w:val="hybridMultilevel"/>
    <w:tmpl w:val="097E907E"/>
    <w:lvl w:ilvl="0" w:tplc="432C687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rawingGridHorizontalSpacing w:val="105"/>
  <w:drawingGridVerticalSpacing w:val="383"/>
  <w:displayHorizontalDrawingGridEvery w:val="0"/>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7F13"/>
    <w:rsid w:val="00025905"/>
    <w:rsid w:val="001047B8"/>
    <w:rsid w:val="00172E49"/>
    <w:rsid w:val="002701BA"/>
    <w:rsid w:val="003833FE"/>
    <w:rsid w:val="00431FF5"/>
    <w:rsid w:val="004533AA"/>
    <w:rsid w:val="00485E2B"/>
    <w:rsid w:val="005162B1"/>
    <w:rsid w:val="00523D53"/>
    <w:rsid w:val="0054033C"/>
    <w:rsid w:val="006053FE"/>
    <w:rsid w:val="00614FB9"/>
    <w:rsid w:val="00823180"/>
    <w:rsid w:val="008417D9"/>
    <w:rsid w:val="00854598"/>
    <w:rsid w:val="008E6FD2"/>
    <w:rsid w:val="00934708"/>
    <w:rsid w:val="00951898"/>
    <w:rsid w:val="009C239E"/>
    <w:rsid w:val="00A47DE9"/>
    <w:rsid w:val="00A668F8"/>
    <w:rsid w:val="00A67F13"/>
    <w:rsid w:val="00A91F86"/>
    <w:rsid w:val="00AB7C31"/>
    <w:rsid w:val="00B169AF"/>
    <w:rsid w:val="00C355B0"/>
    <w:rsid w:val="00CA1F70"/>
    <w:rsid w:val="00D24030"/>
    <w:rsid w:val="00D37B89"/>
    <w:rsid w:val="00EA4E5B"/>
    <w:rsid w:val="00ED2C30"/>
    <w:rsid w:val="00F94981"/>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8231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54033C"/>
    <w:pPr>
      <w:tabs>
        <w:tab w:val="center" w:pos="4252"/>
        <w:tab w:val="right" w:pos="8504"/>
      </w:tabs>
      <w:snapToGrid w:val="0"/>
    </w:pPr>
    <w:rPr>
      <w:lang/>
    </w:rPr>
  </w:style>
  <w:style w:type="character" w:customStyle="1" w:styleId="a5">
    <w:name w:val="ヘッダー (文字)"/>
    <w:link w:val="a4"/>
    <w:rsid w:val="0054033C"/>
    <w:rPr>
      <w:kern w:val="2"/>
      <w:sz w:val="21"/>
      <w:szCs w:val="24"/>
    </w:rPr>
  </w:style>
  <w:style w:type="paragraph" w:styleId="a6">
    <w:name w:val="footer"/>
    <w:basedOn w:val="a"/>
    <w:link w:val="a7"/>
    <w:uiPriority w:val="99"/>
    <w:rsid w:val="0054033C"/>
    <w:pPr>
      <w:tabs>
        <w:tab w:val="center" w:pos="4252"/>
        <w:tab w:val="right" w:pos="8504"/>
      </w:tabs>
      <w:snapToGrid w:val="0"/>
    </w:pPr>
    <w:rPr>
      <w:lang/>
    </w:rPr>
  </w:style>
  <w:style w:type="character" w:customStyle="1" w:styleId="a7">
    <w:name w:val="フッター (文字)"/>
    <w:link w:val="a6"/>
    <w:uiPriority w:val="99"/>
    <w:rsid w:val="0054033C"/>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685</Words>
  <Characters>3906</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野営章</vt:lpstr>
      <vt:lpstr>野営章</vt:lpstr>
    </vt:vector>
  </TitlesOfParts>
  <Company/>
  <LinksUpToDate>false</LinksUpToDate>
  <CharactersWithSpaces>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野営章</dc:title>
  <dc:creator>Naoki-T</dc:creator>
  <cp:lastModifiedBy>kunihiro kakizoe</cp:lastModifiedBy>
  <cp:revision>2</cp:revision>
  <cp:lastPrinted>2015-11-25T07:15:00Z</cp:lastPrinted>
  <dcterms:created xsi:type="dcterms:W3CDTF">2019-03-20T01:16:00Z</dcterms:created>
  <dcterms:modified xsi:type="dcterms:W3CDTF">2019-03-20T01:16:00Z</dcterms:modified>
</cp:coreProperties>
</file>